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89" w:rsidRPr="006B3EFA" w:rsidRDefault="00191729" w:rsidP="006B3EFA">
      <w:pPr>
        <w:jc w:val="center"/>
        <w:rPr>
          <w:rFonts w:ascii="Times New Roman" w:hAnsi="Times New Roman" w:cs="Times New Roman"/>
          <w:b/>
          <w:sz w:val="32"/>
          <w:szCs w:val="32"/>
        </w:rPr>
      </w:pPr>
      <w:r>
        <w:rPr>
          <w:rFonts w:ascii="Times New Roman" w:hAnsi="Times New Roman" w:cs="Times New Roman"/>
          <w:b/>
          <w:sz w:val="32"/>
          <w:szCs w:val="32"/>
        </w:rPr>
        <w:tab/>
        <w:t xml:space="preserve"> </w:t>
      </w:r>
      <w:r w:rsidR="006B3EFA" w:rsidRPr="006B3EFA">
        <w:rPr>
          <w:rFonts w:ascii="Times New Roman" w:hAnsi="Times New Roman" w:cs="Times New Roman"/>
          <w:b/>
          <w:sz w:val="32"/>
          <w:szCs w:val="32"/>
        </w:rPr>
        <w:t>Jasper County Board of Commissioners</w:t>
      </w:r>
    </w:p>
    <w:p w:rsidR="006B3EFA" w:rsidRPr="006B3EFA" w:rsidRDefault="007F1D1F" w:rsidP="006B3EFA">
      <w:pPr>
        <w:jc w:val="center"/>
        <w:rPr>
          <w:rFonts w:ascii="Times New Roman" w:hAnsi="Times New Roman" w:cs="Times New Roman"/>
          <w:b/>
          <w:sz w:val="32"/>
          <w:szCs w:val="32"/>
        </w:rPr>
      </w:pPr>
      <w:r>
        <w:rPr>
          <w:rFonts w:ascii="Times New Roman" w:hAnsi="Times New Roman" w:cs="Times New Roman"/>
          <w:b/>
          <w:sz w:val="32"/>
          <w:szCs w:val="32"/>
        </w:rPr>
        <w:t>December 12</w:t>
      </w:r>
      <w:r w:rsidR="002675E5">
        <w:rPr>
          <w:rFonts w:ascii="Times New Roman" w:hAnsi="Times New Roman" w:cs="Times New Roman"/>
          <w:b/>
          <w:sz w:val="32"/>
          <w:szCs w:val="32"/>
        </w:rPr>
        <w:t>,</w:t>
      </w:r>
      <w:r w:rsidR="00BB0561">
        <w:rPr>
          <w:rFonts w:ascii="Times New Roman" w:hAnsi="Times New Roman" w:cs="Times New Roman"/>
          <w:b/>
          <w:sz w:val="32"/>
          <w:szCs w:val="32"/>
        </w:rPr>
        <w:t xml:space="preserve"> 201</w:t>
      </w:r>
      <w:r w:rsidR="005D0C68">
        <w:rPr>
          <w:rFonts w:ascii="Times New Roman" w:hAnsi="Times New Roman" w:cs="Times New Roman"/>
          <w:b/>
          <w:sz w:val="32"/>
          <w:szCs w:val="32"/>
        </w:rPr>
        <w:t>9</w:t>
      </w:r>
    </w:p>
    <w:p w:rsidR="006B3EFA" w:rsidRPr="006B3EFA" w:rsidRDefault="007F1D1F" w:rsidP="006B3EFA">
      <w:pPr>
        <w:jc w:val="center"/>
        <w:rPr>
          <w:rFonts w:ascii="Times New Roman" w:hAnsi="Times New Roman" w:cs="Times New Roman"/>
          <w:b/>
          <w:sz w:val="32"/>
          <w:szCs w:val="32"/>
        </w:rPr>
      </w:pPr>
      <w:r>
        <w:rPr>
          <w:rFonts w:ascii="Times New Roman" w:hAnsi="Times New Roman" w:cs="Times New Roman"/>
          <w:b/>
          <w:sz w:val="32"/>
          <w:szCs w:val="32"/>
        </w:rPr>
        <w:t>Called Meeting Minutes</w:t>
      </w:r>
    </w:p>
    <w:p w:rsidR="006B3EFA" w:rsidRDefault="007F1D1F" w:rsidP="006B3EFA">
      <w:pPr>
        <w:jc w:val="center"/>
        <w:rPr>
          <w:rFonts w:ascii="Times New Roman" w:hAnsi="Times New Roman" w:cs="Times New Roman"/>
          <w:b/>
          <w:sz w:val="32"/>
          <w:szCs w:val="32"/>
        </w:rPr>
      </w:pPr>
      <w:r>
        <w:rPr>
          <w:rFonts w:ascii="Times New Roman" w:hAnsi="Times New Roman" w:cs="Times New Roman"/>
          <w:b/>
          <w:sz w:val="32"/>
          <w:szCs w:val="32"/>
        </w:rPr>
        <w:t>6</w:t>
      </w:r>
      <w:r w:rsidR="009E43C7">
        <w:rPr>
          <w:rFonts w:ascii="Times New Roman" w:hAnsi="Times New Roman" w:cs="Times New Roman"/>
          <w:b/>
          <w:sz w:val="32"/>
          <w:szCs w:val="32"/>
        </w:rPr>
        <w:t>:</w:t>
      </w:r>
      <w:r w:rsidR="00D443FE">
        <w:rPr>
          <w:rFonts w:ascii="Times New Roman" w:hAnsi="Times New Roman" w:cs="Times New Roman"/>
          <w:b/>
          <w:sz w:val="32"/>
          <w:szCs w:val="32"/>
        </w:rPr>
        <w:t>00</w:t>
      </w:r>
      <w:r w:rsidR="006B3EFA" w:rsidRPr="006B3EFA">
        <w:rPr>
          <w:rFonts w:ascii="Times New Roman" w:hAnsi="Times New Roman" w:cs="Times New Roman"/>
          <w:b/>
          <w:sz w:val="32"/>
          <w:szCs w:val="32"/>
        </w:rPr>
        <w:t xml:space="preserve"> </w:t>
      </w:r>
      <w:r w:rsidR="004A67AE">
        <w:rPr>
          <w:rFonts w:ascii="Times New Roman" w:hAnsi="Times New Roman" w:cs="Times New Roman"/>
          <w:b/>
          <w:sz w:val="32"/>
          <w:szCs w:val="32"/>
        </w:rPr>
        <w:t>P</w:t>
      </w:r>
      <w:r w:rsidR="006B3EFA" w:rsidRPr="006B3EFA">
        <w:rPr>
          <w:rFonts w:ascii="Times New Roman" w:hAnsi="Times New Roman" w:cs="Times New Roman"/>
          <w:b/>
          <w:sz w:val="32"/>
          <w:szCs w:val="32"/>
        </w:rPr>
        <w:t>.M.</w:t>
      </w:r>
    </w:p>
    <w:p w:rsidR="006B3EFA" w:rsidRDefault="0039796E" w:rsidP="006B3EFA">
      <w:pPr>
        <w:rPr>
          <w:rFonts w:ascii="Times New Roman" w:hAnsi="Times New Roman" w:cs="Times New Roman"/>
          <w:sz w:val="24"/>
          <w:szCs w:val="24"/>
        </w:rPr>
      </w:pPr>
      <w:r>
        <w:rPr>
          <w:rFonts w:ascii="Times New Roman" w:hAnsi="Times New Roman" w:cs="Times New Roman"/>
          <w:sz w:val="24"/>
          <w:szCs w:val="24"/>
        </w:rPr>
        <w:t xml:space="preserve">Comm. </w:t>
      </w:r>
      <w:r w:rsidR="00851F16">
        <w:rPr>
          <w:rFonts w:ascii="Times New Roman" w:hAnsi="Times New Roman" w:cs="Times New Roman"/>
          <w:sz w:val="24"/>
          <w:szCs w:val="24"/>
        </w:rPr>
        <w:t>Pennamon</w:t>
      </w:r>
      <w:r w:rsidR="006B3EFA">
        <w:rPr>
          <w:rFonts w:ascii="Times New Roman" w:hAnsi="Times New Roman" w:cs="Times New Roman"/>
          <w:sz w:val="24"/>
          <w:szCs w:val="24"/>
        </w:rPr>
        <w:t xml:space="preserve"> called the </w:t>
      </w:r>
      <w:r w:rsidR="006F7A43">
        <w:rPr>
          <w:rFonts w:ascii="Times New Roman" w:hAnsi="Times New Roman" w:cs="Times New Roman"/>
          <w:sz w:val="24"/>
          <w:szCs w:val="24"/>
        </w:rPr>
        <w:t>meeting</w:t>
      </w:r>
      <w:r w:rsidR="00126D36">
        <w:rPr>
          <w:rFonts w:ascii="Times New Roman" w:hAnsi="Times New Roman" w:cs="Times New Roman"/>
          <w:sz w:val="24"/>
          <w:szCs w:val="24"/>
        </w:rPr>
        <w:t xml:space="preserve"> </w:t>
      </w:r>
      <w:r w:rsidR="006B3EFA">
        <w:rPr>
          <w:rFonts w:ascii="Times New Roman" w:hAnsi="Times New Roman" w:cs="Times New Roman"/>
          <w:sz w:val="24"/>
          <w:szCs w:val="24"/>
        </w:rPr>
        <w:t xml:space="preserve">to order at </w:t>
      </w:r>
      <w:r w:rsidR="006F7A43">
        <w:rPr>
          <w:rFonts w:ascii="Times New Roman" w:hAnsi="Times New Roman" w:cs="Times New Roman"/>
          <w:sz w:val="24"/>
          <w:szCs w:val="24"/>
        </w:rPr>
        <w:t>6</w:t>
      </w:r>
      <w:r w:rsidR="00B767F8">
        <w:rPr>
          <w:rFonts w:ascii="Times New Roman" w:hAnsi="Times New Roman" w:cs="Times New Roman"/>
          <w:sz w:val="24"/>
          <w:szCs w:val="24"/>
        </w:rPr>
        <w:t>:</w:t>
      </w:r>
      <w:r w:rsidR="00D443FE">
        <w:rPr>
          <w:rFonts w:ascii="Times New Roman" w:hAnsi="Times New Roman" w:cs="Times New Roman"/>
          <w:sz w:val="24"/>
          <w:szCs w:val="24"/>
        </w:rPr>
        <w:t>00</w:t>
      </w:r>
      <w:r w:rsidR="006B3EFA">
        <w:rPr>
          <w:rFonts w:ascii="Times New Roman" w:hAnsi="Times New Roman" w:cs="Times New Roman"/>
          <w:sz w:val="24"/>
          <w:szCs w:val="24"/>
        </w:rPr>
        <w:t xml:space="preserve"> </w:t>
      </w:r>
      <w:r w:rsidR="004A67AE">
        <w:rPr>
          <w:rFonts w:ascii="Times New Roman" w:hAnsi="Times New Roman" w:cs="Times New Roman"/>
          <w:sz w:val="24"/>
          <w:szCs w:val="24"/>
        </w:rPr>
        <w:t>p</w:t>
      </w:r>
      <w:r w:rsidR="006B3EFA">
        <w:rPr>
          <w:rFonts w:ascii="Times New Roman" w:hAnsi="Times New Roman" w:cs="Times New Roman"/>
          <w:sz w:val="24"/>
          <w:szCs w:val="24"/>
        </w:rPr>
        <w:t>.m.</w:t>
      </w:r>
    </w:p>
    <w:p w:rsidR="00265FDC" w:rsidRDefault="00265FDC" w:rsidP="00126D36">
      <w:pPr>
        <w:rPr>
          <w:rFonts w:ascii="Times New Roman" w:hAnsi="Times New Roman" w:cs="Times New Roman"/>
          <w:b/>
          <w:sz w:val="24"/>
          <w:szCs w:val="24"/>
          <w:u w:val="single"/>
        </w:rPr>
      </w:pPr>
      <w:r>
        <w:rPr>
          <w:rFonts w:ascii="Times New Roman" w:hAnsi="Times New Roman" w:cs="Times New Roman"/>
          <w:sz w:val="24"/>
          <w:szCs w:val="24"/>
        </w:rPr>
        <w:t>Commissioners Present: Chairman, Carl Pennamon, Vice-Chairman, Bruce Henry, Don Jernigan, and Gerald Stunkel.</w:t>
      </w:r>
      <w:r w:rsidR="00E32525">
        <w:rPr>
          <w:rFonts w:ascii="Times New Roman" w:hAnsi="Times New Roman" w:cs="Times New Roman"/>
          <w:sz w:val="24"/>
          <w:szCs w:val="24"/>
        </w:rPr>
        <w:t xml:space="preserve"> Doug Luke was absent.</w:t>
      </w:r>
    </w:p>
    <w:p w:rsidR="00126D36" w:rsidRDefault="00126D36" w:rsidP="00126D36">
      <w:pPr>
        <w:rPr>
          <w:rFonts w:ascii="Times New Roman" w:hAnsi="Times New Roman" w:cs="Times New Roman"/>
          <w:b/>
          <w:sz w:val="24"/>
          <w:szCs w:val="24"/>
          <w:u w:val="single"/>
        </w:rPr>
      </w:pPr>
      <w:r>
        <w:rPr>
          <w:rFonts w:ascii="Times New Roman" w:hAnsi="Times New Roman" w:cs="Times New Roman"/>
          <w:b/>
          <w:sz w:val="24"/>
          <w:szCs w:val="24"/>
          <w:u w:val="single"/>
        </w:rPr>
        <w:t xml:space="preserve">Pledge of Allegiance:  </w:t>
      </w:r>
    </w:p>
    <w:p w:rsidR="00126D36" w:rsidRPr="00281D4E" w:rsidRDefault="00126D36" w:rsidP="00126D36">
      <w:pPr>
        <w:rPr>
          <w:rFonts w:ascii="Times New Roman" w:hAnsi="Times New Roman" w:cs="Times New Roman"/>
          <w:sz w:val="24"/>
          <w:szCs w:val="24"/>
        </w:rPr>
      </w:pPr>
      <w:r>
        <w:rPr>
          <w:rFonts w:ascii="Times New Roman" w:hAnsi="Times New Roman" w:cs="Times New Roman"/>
          <w:b/>
          <w:sz w:val="24"/>
          <w:szCs w:val="24"/>
          <w:u w:val="single"/>
        </w:rPr>
        <w:t>Invocation</w:t>
      </w:r>
      <w:r w:rsidRPr="00281D4E">
        <w:rPr>
          <w:rFonts w:ascii="Times New Roman" w:hAnsi="Times New Roman" w:cs="Times New Roman"/>
          <w:sz w:val="24"/>
          <w:szCs w:val="24"/>
        </w:rPr>
        <w:t>: Commissioner Stunkel</w:t>
      </w:r>
    </w:p>
    <w:p w:rsidR="00390CAE" w:rsidRDefault="00265FDC" w:rsidP="006B3EFA">
      <w:pPr>
        <w:rPr>
          <w:rFonts w:ascii="Times New Roman" w:hAnsi="Times New Roman" w:cs="Times New Roman"/>
          <w:sz w:val="24"/>
          <w:szCs w:val="24"/>
        </w:rPr>
      </w:pPr>
      <w:r w:rsidRPr="00A72BCC">
        <w:rPr>
          <w:rFonts w:ascii="Times New Roman" w:hAnsi="Times New Roman" w:cs="Times New Roman"/>
          <w:b/>
          <w:sz w:val="24"/>
          <w:szCs w:val="24"/>
        </w:rPr>
        <w:t>Approval of Agenda:</w:t>
      </w:r>
      <w:r>
        <w:rPr>
          <w:rFonts w:ascii="Times New Roman" w:hAnsi="Times New Roman" w:cs="Times New Roman"/>
          <w:sz w:val="24"/>
          <w:szCs w:val="24"/>
        </w:rPr>
        <w:t xml:space="preserve"> Commissioner Henry motioned to approve the agenda</w:t>
      </w:r>
      <w:r w:rsidR="00E32525">
        <w:rPr>
          <w:rFonts w:ascii="Times New Roman" w:hAnsi="Times New Roman" w:cs="Times New Roman"/>
          <w:sz w:val="24"/>
          <w:szCs w:val="24"/>
        </w:rPr>
        <w:t>,</w:t>
      </w:r>
      <w:r>
        <w:rPr>
          <w:rFonts w:ascii="Times New Roman" w:hAnsi="Times New Roman" w:cs="Times New Roman"/>
          <w:sz w:val="24"/>
          <w:szCs w:val="24"/>
        </w:rPr>
        <w:t xml:space="preserve"> adding </w:t>
      </w:r>
      <w:r w:rsidR="00E32525">
        <w:rPr>
          <w:rFonts w:ascii="Times New Roman" w:hAnsi="Times New Roman" w:cs="Times New Roman"/>
          <w:sz w:val="24"/>
          <w:szCs w:val="24"/>
        </w:rPr>
        <w:t>#2</w:t>
      </w:r>
      <w:r>
        <w:rPr>
          <w:rFonts w:ascii="Times New Roman" w:hAnsi="Times New Roman" w:cs="Times New Roman"/>
          <w:sz w:val="24"/>
          <w:szCs w:val="24"/>
        </w:rPr>
        <w:t xml:space="preserve"> new business the discussion of the Georgia Pacific property. Commissioner </w:t>
      </w:r>
      <w:r w:rsidR="00A72BCC">
        <w:rPr>
          <w:rFonts w:ascii="Times New Roman" w:hAnsi="Times New Roman" w:cs="Times New Roman"/>
          <w:sz w:val="24"/>
          <w:szCs w:val="24"/>
        </w:rPr>
        <w:t xml:space="preserve">Stunkel seconded the motion, passed unanimously. </w:t>
      </w:r>
    </w:p>
    <w:p w:rsidR="00A72BCC" w:rsidRPr="00E32525" w:rsidRDefault="00A72BCC" w:rsidP="006B3EFA">
      <w:pPr>
        <w:rPr>
          <w:rFonts w:ascii="Times New Roman" w:hAnsi="Times New Roman" w:cs="Times New Roman"/>
          <w:sz w:val="24"/>
          <w:szCs w:val="24"/>
        </w:rPr>
      </w:pPr>
      <w:r>
        <w:rPr>
          <w:rFonts w:ascii="Times New Roman" w:hAnsi="Times New Roman" w:cs="Times New Roman"/>
          <w:b/>
          <w:sz w:val="24"/>
          <w:szCs w:val="24"/>
          <w:u w:val="single"/>
        </w:rPr>
        <w:t>Consent Agenda</w:t>
      </w:r>
      <w:r w:rsidRPr="00A72BCC">
        <w:rPr>
          <w:rFonts w:ascii="Times New Roman" w:hAnsi="Times New Roman" w:cs="Times New Roman"/>
          <w:b/>
          <w:sz w:val="24"/>
          <w:szCs w:val="24"/>
        </w:rPr>
        <w:t xml:space="preserve">: </w:t>
      </w:r>
      <w:r w:rsidRPr="00E32525">
        <w:rPr>
          <w:rFonts w:ascii="Times New Roman" w:hAnsi="Times New Roman" w:cs="Times New Roman"/>
          <w:sz w:val="24"/>
          <w:szCs w:val="24"/>
        </w:rPr>
        <w:t>None</w:t>
      </w:r>
    </w:p>
    <w:p w:rsidR="00A72BCC" w:rsidRDefault="00A72BCC" w:rsidP="006B3EFA">
      <w:pPr>
        <w:rPr>
          <w:rFonts w:ascii="Times New Roman" w:hAnsi="Times New Roman" w:cs="Times New Roman"/>
          <w:b/>
          <w:sz w:val="24"/>
          <w:szCs w:val="24"/>
        </w:rPr>
      </w:pPr>
      <w:r w:rsidRPr="00E32525">
        <w:rPr>
          <w:rFonts w:ascii="Times New Roman" w:hAnsi="Times New Roman" w:cs="Times New Roman"/>
          <w:b/>
          <w:sz w:val="24"/>
          <w:szCs w:val="24"/>
          <w:u w:val="single"/>
        </w:rPr>
        <w:t>Public Hearing:</w:t>
      </w:r>
      <w:r w:rsidR="00E32525">
        <w:rPr>
          <w:rFonts w:ascii="Times New Roman" w:hAnsi="Times New Roman" w:cs="Times New Roman"/>
          <w:b/>
          <w:sz w:val="24"/>
          <w:szCs w:val="24"/>
        </w:rPr>
        <w:t xml:space="preserve">  </w:t>
      </w:r>
      <w:r w:rsidR="00E32525" w:rsidRPr="00E32525">
        <w:rPr>
          <w:rFonts w:ascii="Times New Roman" w:hAnsi="Times New Roman" w:cs="Times New Roman"/>
          <w:sz w:val="24"/>
          <w:szCs w:val="24"/>
        </w:rPr>
        <w:t>None</w:t>
      </w:r>
    </w:p>
    <w:p w:rsidR="004947A2" w:rsidRPr="00E32525" w:rsidRDefault="004947A2" w:rsidP="006B3EFA">
      <w:pPr>
        <w:rPr>
          <w:rFonts w:ascii="Times New Roman" w:hAnsi="Times New Roman" w:cs="Times New Roman"/>
          <w:b/>
          <w:sz w:val="24"/>
          <w:szCs w:val="24"/>
          <w:u w:val="single"/>
        </w:rPr>
      </w:pPr>
      <w:r w:rsidRPr="00E32525">
        <w:rPr>
          <w:rFonts w:ascii="Times New Roman" w:hAnsi="Times New Roman" w:cs="Times New Roman"/>
          <w:b/>
          <w:sz w:val="24"/>
          <w:szCs w:val="24"/>
          <w:u w:val="single"/>
        </w:rPr>
        <w:t>County Commissioner Items:</w:t>
      </w:r>
    </w:p>
    <w:p w:rsidR="004947A2" w:rsidRPr="00E32525" w:rsidRDefault="004947A2" w:rsidP="00E32525">
      <w:pPr>
        <w:pStyle w:val="BodyText"/>
      </w:pPr>
      <w:r w:rsidRPr="00E32525">
        <w:t xml:space="preserve">Commissioner Henry- Broughton Road at the railroad there is a hole in the center where they did not put asphalt. </w:t>
      </w:r>
      <w:proofErr w:type="spellStart"/>
      <w:r w:rsidRPr="00E32525">
        <w:t>Aikenton</w:t>
      </w:r>
      <w:proofErr w:type="spellEnd"/>
      <w:r w:rsidRPr="00E32525">
        <w:t xml:space="preserve"> Road needs more gravel and signage, </w:t>
      </w:r>
      <w:r w:rsidR="002E3ECA" w:rsidRPr="00E32525">
        <w:t>it’s</w:t>
      </w:r>
      <w:r w:rsidRPr="00E32525">
        <w:t xml:space="preserve"> worse than when we started. He asked if we could get board appointments as part of the HR report. He asked if there are work sessions in January can he know a few weeks out so that he does not book time away. </w:t>
      </w:r>
    </w:p>
    <w:p w:rsidR="004947A2" w:rsidRPr="00E32525" w:rsidRDefault="00E32525" w:rsidP="006B3EFA">
      <w:pPr>
        <w:rPr>
          <w:rFonts w:ascii="Times New Roman" w:hAnsi="Times New Roman" w:cs="Times New Roman"/>
          <w:b/>
          <w:sz w:val="24"/>
          <w:szCs w:val="24"/>
          <w:u w:val="single"/>
        </w:rPr>
      </w:pPr>
      <w:r w:rsidRPr="00E32525">
        <w:rPr>
          <w:rFonts w:ascii="Times New Roman" w:hAnsi="Times New Roman" w:cs="Times New Roman"/>
          <w:b/>
          <w:sz w:val="24"/>
          <w:szCs w:val="24"/>
          <w:u w:val="single"/>
        </w:rPr>
        <w:t>Presentation</w:t>
      </w:r>
      <w:r w:rsidR="004947A2" w:rsidRPr="00E32525">
        <w:rPr>
          <w:rFonts w:ascii="Times New Roman" w:hAnsi="Times New Roman" w:cs="Times New Roman"/>
          <w:b/>
          <w:sz w:val="24"/>
          <w:szCs w:val="24"/>
          <w:u w:val="single"/>
        </w:rPr>
        <w:t>/Delegations:</w:t>
      </w:r>
      <w:r>
        <w:rPr>
          <w:rFonts w:ascii="Times New Roman" w:hAnsi="Times New Roman" w:cs="Times New Roman"/>
          <w:b/>
          <w:sz w:val="24"/>
          <w:szCs w:val="24"/>
          <w:u w:val="single"/>
        </w:rPr>
        <w:t xml:space="preserve"> </w:t>
      </w:r>
      <w:r w:rsidRPr="00E32525">
        <w:rPr>
          <w:rFonts w:ascii="Times New Roman" w:hAnsi="Times New Roman" w:cs="Times New Roman"/>
          <w:sz w:val="24"/>
          <w:szCs w:val="24"/>
        </w:rPr>
        <w:t xml:space="preserve"> None</w:t>
      </w:r>
    </w:p>
    <w:p w:rsidR="004947A2" w:rsidRPr="00E32525" w:rsidRDefault="004947A2" w:rsidP="006B3EFA">
      <w:pPr>
        <w:rPr>
          <w:rFonts w:ascii="Times New Roman" w:hAnsi="Times New Roman" w:cs="Times New Roman"/>
          <w:b/>
          <w:sz w:val="24"/>
          <w:szCs w:val="24"/>
          <w:u w:val="single"/>
        </w:rPr>
      </w:pPr>
      <w:r w:rsidRPr="00E32525">
        <w:rPr>
          <w:rFonts w:ascii="Times New Roman" w:hAnsi="Times New Roman" w:cs="Times New Roman"/>
          <w:b/>
          <w:sz w:val="24"/>
          <w:szCs w:val="24"/>
          <w:u w:val="single"/>
        </w:rPr>
        <w:t>Regular Agenda:</w:t>
      </w:r>
    </w:p>
    <w:p w:rsidR="004947A2" w:rsidRDefault="004947A2" w:rsidP="006B3EFA">
      <w:pPr>
        <w:rPr>
          <w:rFonts w:ascii="Times New Roman" w:hAnsi="Times New Roman" w:cs="Times New Roman"/>
          <w:b/>
          <w:sz w:val="24"/>
          <w:szCs w:val="24"/>
        </w:rPr>
      </w:pPr>
      <w:r w:rsidRPr="00E32525">
        <w:rPr>
          <w:rFonts w:ascii="Times New Roman" w:hAnsi="Times New Roman" w:cs="Times New Roman"/>
          <w:b/>
          <w:sz w:val="24"/>
          <w:szCs w:val="24"/>
          <w:u w:val="single"/>
        </w:rPr>
        <w:t>Old Business:</w:t>
      </w:r>
      <w:r>
        <w:rPr>
          <w:rFonts w:ascii="Times New Roman" w:hAnsi="Times New Roman" w:cs="Times New Roman"/>
          <w:b/>
          <w:sz w:val="24"/>
          <w:szCs w:val="24"/>
        </w:rPr>
        <w:t xml:space="preserve"> </w:t>
      </w:r>
      <w:r w:rsidRPr="00E32525">
        <w:rPr>
          <w:rFonts w:ascii="Times New Roman" w:hAnsi="Times New Roman" w:cs="Times New Roman"/>
          <w:sz w:val="24"/>
          <w:szCs w:val="24"/>
        </w:rPr>
        <w:t>None</w:t>
      </w:r>
    </w:p>
    <w:p w:rsidR="004947A2" w:rsidRPr="00E32525" w:rsidRDefault="004947A2" w:rsidP="006B3EFA">
      <w:pPr>
        <w:rPr>
          <w:rFonts w:ascii="Times New Roman" w:hAnsi="Times New Roman" w:cs="Times New Roman"/>
          <w:b/>
          <w:sz w:val="24"/>
          <w:szCs w:val="24"/>
          <w:u w:val="single"/>
        </w:rPr>
      </w:pPr>
      <w:r w:rsidRPr="00E32525">
        <w:rPr>
          <w:rFonts w:ascii="Times New Roman" w:hAnsi="Times New Roman" w:cs="Times New Roman"/>
          <w:b/>
          <w:sz w:val="24"/>
          <w:szCs w:val="24"/>
          <w:u w:val="single"/>
        </w:rPr>
        <w:t>New Business:</w:t>
      </w:r>
    </w:p>
    <w:p w:rsidR="00E32525" w:rsidRPr="00E32525" w:rsidRDefault="00F60130" w:rsidP="00E32525">
      <w:pPr>
        <w:rPr>
          <w:rFonts w:ascii="Times New Roman" w:hAnsi="Times New Roman" w:cs="Times New Roman"/>
          <w:b/>
          <w:sz w:val="24"/>
          <w:szCs w:val="24"/>
          <w:u w:val="single"/>
        </w:rPr>
      </w:pPr>
      <w:r w:rsidRPr="00E32525">
        <w:rPr>
          <w:rFonts w:ascii="Times New Roman" w:hAnsi="Times New Roman" w:cs="Times New Roman"/>
          <w:b/>
          <w:sz w:val="24"/>
          <w:szCs w:val="24"/>
          <w:u w:val="single"/>
        </w:rPr>
        <w:t>Public Facilities Authority</w:t>
      </w:r>
      <w:r w:rsidR="00E32525" w:rsidRPr="00E32525">
        <w:rPr>
          <w:rFonts w:ascii="Times New Roman" w:hAnsi="Times New Roman" w:cs="Times New Roman"/>
          <w:b/>
          <w:sz w:val="24"/>
          <w:szCs w:val="24"/>
          <w:u w:val="single"/>
        </w:rPr>
        <w:t>:</w:t>
      </w:r>
      <w:r w:rsidRPr="00E32525">
        <w:rPr>
          <w:rFonts w:ascii="Times New Roman" w:hAnsi="Times New Roman" w:cs="Times New Roman"/>
          <w:b/>
          <w:sz w:val="24"/>
          <w:szCs w:val="24"/>
        </w:rPr>
        <w:t xml:space="preserve"> </w:t>
      </w:r>
    </w:p>
    <w:p w:rsidR="00E32525" w:rsidRDefault="00F60130" w:rsidP="00E32525">
      <w:pPr>
        <w:rPr>
          <w:rFonts w:ascii="Times New Roman" w:hAnsi="Times New Roman" w:cs="Times New Roman"/>
          <w:sz w:val="24"/>
          <w:szCs w:val="24"/>
        </w:rPr>
      </w:pPr>
      <w:r w:rsidRPr="00E32525">
        <w:rPr>
          <w:rFonts w:ascii="Times New Roman" w:hAnsi="Times New Roman" w:cs="Times New Roman"/>
          <w:sz w:val="24"/>
          <w:szCs w:val="24"/>
        </w:rPr>
        <w:t>Commissioner Pennamon stated that the reason we are trying to create this is going back to the SPLOST</w:t>
      </w:r>
      <w:r w:rsidR="00965C7A" w:rsidRPr="00E32525">
        <w:rPr>
          <w:rFonts w:ascii="Times New Roman" w:hAnsi="Times New Roman" w:cs="Times New Roman"/>
          <w:sz w:val="24"/>
          <w:szCs w:val="24"/>
        </w:rPr>
        <w:t xml:space="preserve"> funds so that we can get the bonds in order to move forward on those projects. </w:t>
      </w:r>
    </w:p>
    <w:p w:rsidR="00E32525" w:rsidRDefault="00965C7A" w:rsidP="00E32525">
      <w:pPr>
        <w:rPr>
          <w:rFonts w:ascii="Times New Roman" w:hAnsi="Times New Roman" w:cs="Times New Roman"/>
          <w:sz w:val="24"/>
          <w:szCs w:val="24"/>
        </w:rPr>
      </w:pPr>
      <w:r w:rsidRPr="00E32525">
        <w:rPr>
          <w:rFonts w:ascii="Times New Roman" w:hAnsi="Times New Roman" w:cs="Times New Roman"/>
          <w:sz w:val="24"/>
          <w:szCs w:val="24"/>
        </w:rPr>
        <w:lastRenderedPageBreak/>
        <w:t>Attorney Ozburn stated that authorities</w:t>
      </w:r>
      <w:r w:rsidR="00FA3566" w:rsidRPr="00E32525">
        <w:rPr>
          <w:rFonts w:ascii="Times New Roman" w:hAnsi="Times New Roman" w:cs="Times New Roman"/>
          <w:sz w:val="24"/>
          <w:szCs w:val="24"/>
        </w:rPr>
        <w:t xml:space="preserve"> </w:t>
      </w:r>
      <w:r w:rsidR="00A22285" w:rsidRPr="00E32525">
        <w:rPr>
          <w:rFonts w:ascii="Times New Roman" w:hAnsi="Times New Roman" w:cs="Times New Roman"/>
          <w:sz w:val="24"/>
          <w:szCs w:val="24"/>
        </w:rPr>
        <w:t xml:space="preserve">are </w:t>
      </w:r>
      <w:r w:rsidR="00FA3566" w:rsidRPr="00E32525">
        <w:rPr>
          <w:rFonts w:ascii="Times New Roman" w:hAnsi="Times New Roman" w:cs="Times New Roman"/>
          <w:sz w:val="24"/>
          <w:szCs w:val="24"/>
        </w:rPr>
        <w:t xml:space="preserve">provided for in the state constitution. They are appointed by elected officials. Authorities are created to address specific needs. </w:t>
      </w:r>
    </w:p>
    <w:p w:rsidR="006F7A43" w:rsidRPr="00E32525" w:rsidRDefault="00A14D9C" w:rsidP="00E32525">
      <w:pPr>
        <w:rPr>
          <w:rFonts w:ascii="Times New Roman" w:hAnsi="Times New Roman" w:cs="Times New Roman"/>
          <w:b/>
          <w:sz w:val="24"/>
          <w:szCs w:val="24"/>
          <w:u w:val="single"/>
        </w:rPr>
      </w:pPr>
      <w:r w:rsidRPr="00E32525">
        <w:rPr>
          <w:rFonts w:ascii="Times New Roman" w:hAnsi="Times New Roman" w:cs="Times New Roman"/>
          <w:sz w:val="24"/>
          <w:szCs w:val="24"/>
        </w:rPr>
        <w:t xml:space="preserve">Attorney Ozburn stated that an Authority is created by an action that is created by the general assembly. The first local legislative delegation must request to formally have the authority created. The sponsor of the bill must file in the legal organ of the county an advertisement and intent to pass local legislation. </w:t>
      </w:r>
      <w:r w:rsidR="006F5DF9" w:rsidRPr="00E32525">
        <w:rPr>
          <w:rFonts w:ascii="Times New Roman" w:hAnsi="Times New Roman" w:cs="Times New Roman"/>
          <w:sz w:val="24"/>
          <w:szCs w:val="24"/>
        </w:rPr>
        <w:t xml:space="preserve">It then have to proceed to the same steps as other bills go through in the general assembly. The local legislation makes up the board and decides which projects will take place. </w:t>
      </w:r>
      <w:r w:rsidR="001F21D8" w:rsidRPr="00E32525">
        <w:rPr>
          <w:rFonts w:ascii="Times New Roman" w:hAnsi="Times New Roman" w:cs="Times New Roman"/>
          <w:sz w:val="24"/>
          <w:szCs w:val="24"/>
        </w:rPr>
        <w:t>A Public Facilities Authority is more focused on capital projects</w:t>
      </w:r>
      <w:r w:rsidR="00A22285" w:rsidRPr="00E32525">
        <w:rPr>
          <w:rFonts w:ascii="Times New Roman" w:hAnsi="Times New Roman" w:cs="Times New Roman"/>
          <w:sz w:val="24"/>
          <w:szCs w:val="24"/>
        </w:rPr>
        <w:t xml:space="preserve">, buildings, and infrastructure, and things like that. One of the challenges of local government is long term planning and budgeting. You cannot bind the county for more than one year at a time. </w:t>
      </w:r>
      <w:r w:rsidR="00F8604F" w:rsidRPr="00E32525">
        <w:rPr>
          <w:rFonts w:ascii="Times New Roman" w:hAnsi="Times New Roman" w:cs="Times New Roman"/>
          <w:sz w:val="24"/>
          <w:szCs w:val="24"/>
        </w:rPr>
        <w:t>There is an exception in the Georgia law that allows intergovernmental contracts to be done up to 50- year terms. That is the advantage of having an authority. The authority is not constrained by the annual basis. The county can enter to an agreement with the authority to work with the authority in having longer t</w:t>
      </w:r>
      <w:r w:rsidR="00E32525">
        <w:rPr>
          <w:rFonts w:ascii="Times New Roman" w:hAnsi="Times New Roman" w:cs="Times New Roman"/>
          <w:sz w:val="24"/>
          <w:szCs w:val="24"/>
        </w:rPr>
        <w:t>ime</w:t>
      </w:r>
      <w:r w:rsidR="00F8604F" w:rsidRPr="00E32525">
        <w:rPr>
          <w:rFonts w:ascii="Times New Roman" w:hAnsi="Times New Roman" w:cs="Times New Roman"/>
          <w:sz w:val="24"/>
          <w:szCs w:val="24"/>
        </w:rPr>
        <w:t xml:space="preserve"> for bigger projects. Capital assets have to be </w:t>
      </w:r>
      <w:r w:rsidR="004A2BF6" w:rsidRPr="00E32525">
        <w:rPr>
          <w:rFonts w:ascii="Times New Roman" w:hAnsi="Times New Roman" w:cs="Times New Roman"/>
          <w:sz w:val="24"/>
          <w:szCs w:val="24"/>
        </w:rPr>
        <w:t xml:space="preserve">planned out for multiple years. City and county were in situations where they were renting from private entities, corporations or people. With the authority they could stay within public entities and funds are more controlled. </w:t>
      </w:r>
    </w:p>
    <w:p w:rsidR="004A2BF6" w:rsidRPr="00E32525" w:rsidRDefault="004A2BF6" w:rsidP="004A2BF6">
      <w:pPr>
        <w:pStyle w:val="ListParagraph"/>
        <w:rPr>
          <w:b/>
          <w:sz w:val="24"/>
          <w:szCs w:val="24"/>
          <w:u w:val="single"/>
        </w:rPr>
      </w:pPr>
      <w:bookmarkStart w:id="0" w:name="_GoBack"/>
      <w:bookmarkEnd w:id="0"/>
    </w:p>
    <w:p w:rsidR="004A2BF6" w:rsidRPr="00E32525" w:rsidRDefault="004A2BF6" w:rsidP="00E32525">
      <w:pPr>
        <w:rPr>
          <w:rFonts w:ascii="Times New Roman" w:hAnsi="Times New Roman" w:cs="Times New Roman"/>
          <w:sz w:val="24"/>
          <w:szCs w:val="24"/>
        </w:rPr>
      </w:pPr>
      <w:r w:rsidRPr="00E32525">
        <w:rPr>
          <w:rFonts w:ascii="Times New Roman" w:hAnsi="Times New Roman" w:cs="Times New Roman"/>
          <w:sz w:val="24"/>
          <w:szCs w:val="24"/>
        </w:rPr>
        <w:t xml:space="preserve">Chairman Pennamon stated that he thinks we need to authorize the county attorney to request our state legislature to look into drawing up and establishing legislation. </w:t>
      </w:r>
    </w:p>
    <w:p w:rsidR="004A2BF6" w:rsidRPr="00E32525" w:rsidRDefault="004A2BF6" w:rsidP="004A2BF6">
      <w:pPr>
        <w:pStyle w:val="ListParagraph"/>
        <w:rPr>
          <w:sz w:val="24"/>
          <w:szCs w:val="24"/>
        </w:rPr>
      </w:pPr>
    </w:p>
    <w:p w:rsidR="004A2BF6" w:rsidRPr="00E32525" w:rsidRDefault="00A80B87" w:rsidP="00E32525">
      <w:pPr>
        <w:rPr>
          <w:rFonts w:ascii="Times New Roman" w:hAnsi="Times New Roman" w:cs="Times New Roman"/>
          <w:sz w:val="24"/>
          <w:szCs w:val="24"/>
        </w:rPr>
      </w:pPr>
      <w:r w:rsidRPr="00E32525">
        <w:rPr>
          <w:rFonts w:ascii="Times New Roman" w:hAnsi="Times New Roman" w:cs="Times New Roman"/>
          <w:sz w:val="24"/>
          <w:szCs w:val="24"/>
        </w:rPr>
        <w:t xml:space="preserve">Commissioner Jernigan made a motion </w:t>
      </w:r>
      <w:r w:rsidR="00E32525">
        <w:rPr>
          <w:rFonts w:ascii="Times New Roman" w:hAnsi="Times New Roman" w:cs="Times New Roman"/>
          <w:sz w:val="24"/>
          <w:szCs w:val="24"/>
        </w:rPr>
        <w:t>to</w:t>
      </w:r>
      <w:r w:rsidRPr="00E32525">
        <w:rPr>
          <w:rFonts w:ascii="Times New Roman" w:hAnsi="Times New Roman" w:cs="Times New Roman"/>
          <w:sz w:val="24"/>
          <w:szCs w:val="24"/>
        </w:rPr>
        <w:t xml:space="preserve"> authorize the county attorney </w:t>
      </w:r>
      <w:r w:rsidR="00E32525">
        <w:rPr>
          <w:rFonts w:ascii="Times New Roman" w:hAnsi="Times New Roman" w:cs="Times New Roman"/>
          <w:sz w:val="24"/>
          <w:szCs w:val="24"/>
        </w:rPr>
        <w:t xml:space="preserve">to </w:t>
      </w:r>
      <w:r w:rsidRPr="00E32525">
        <w:rPr>
          <w:rFonts w:ascii="Times New Roman" w:hAnsi="Times New Roman" w:cs="Times New Roman"/>
          <w:sz w:val="24"/>
          <w:szCs w:val="24"/>
        </w:rPr>
        <w:t>take the first step in moving forward to create a Public Facilities Authority. Commissioner Stunkel seconded the motion, passed unanimously.</w:t>
      </w:r>
    </w:p>
    <w:p w:rsidR="007C2027" w:rsidRPr="00E32525" w:rsidRDefault="007C2027" w:rsidP="004A2BF6">
      <w:pPr>
        <w:pStyle w:val="ListParagraph"/>
        <w:rPr>
          <w:sz w:val="24"/>
          <w:szCs w:val="24"/>
        </w:rPr>
      </w:pPr>
    </w:p>
    <w:p w:rsidR="00E32525" w:rsidRPr="00E32525" w:rsidRDefault="007C2027" w:rsidP="00E32525">
      <w:pPr>
        <w:rPr>
          <w:rFonts w:ascii="Times New Roman" w:hAnsi="Times New Roman" w:cs="Times New Roman"/>
          <w:b/>
          <w:sz w:val="24"/>
          <w:szCs w:val="24"/>
          <w:u w:val="single"/>
        </w:rPr>
      </w:pPr>
      <w:r w:rsidRPr="00E32525">
        <w:rPr>
          <w:rFonts w:ascii="Times New Roman" w:hAnsi="Times New Roman" w:cs="Times New Roman"/>
          <w:b/>
          <w:sz w:val="24"/>
          <w:szCs w:val="24"/>
          <w:u w:val="single"/>
        </w:rPr>
        <w:t>Georgia Pacific Property</w:t>
      </w:r>
      <w:r w:rsidR="00E32525" w:rsidRPr="00E32525">
        <w:rPr>
          <w:rFonts w:ascii="Times New Roman" w:hAnsi="Times New Roman" w:cs="Times New Roman"/>
          <w:b/>
          <w:sz w:val="24"/>
          <w:szCs w:val="24"/>
          <w:u w:val="single"/>
        </w:rPr>
        <w:t>:</w:t>
      </w:r>
      <w:r w:rsidRPr="00E32525">
        <w:rPr>
          <w:rFonts w:ascii="Times New Roman" w:hAnsi="Times New Roman" w:cs="Times New Roman"/>
          <w:b/>
          <w:sz w:val="24"/>
          <w:szCs w:val="24"/>
          <w:u w:val="single"/>
        </w:rPr>
        <w:t xml:space="preserve"> </w:t>
      </w:r>
    </w:p>
    <w:p w:rsidR="00191F84" w:rsidRDefault="007C2027" w:rsidP="00E32525">
      <w:pPr>
        <w:rPr>
          <w:rFonts w:ascii="Times New Roman" w:hAnsi="Times New Roman" w:cs="Times New Roman"/>
          <w:sz w:val="24"/>
          <w:szCs w:val="24"/>
        </w:rPr>
      </w:pPr>
      <w:r w:rsidRPr="00E32525">
        <w:rPr>
          <w:rFonts w:ascii="Times New Roman" w:hAnsi="Times New Roman" w:cs="Times New Roman"/>
          <w:sz w:val="24"/>
          <w:szCs w:val="24"/>
        </w:rPr>
        <w:t xml:space="preserve">Mr. David Dyer of the Jasper County Development </w:t>
      </w:r>
      <w:r w:rsidR="00E32525">
        <w:rPr>
          <w:rFonts w:ascii="Times New Roman" w:hAnsi="Times New Roman" w:cs="Times New Roman"/>
          <w:sz w:val="24"/>
          <w:szCs w:val="24"/>
        </w:rPr>
        <w:t>A</w:t>
      </w:r>
      <w:r w:rsidRPr="00E32525">
        <w:rPr>
          <w:rFonts w:ascii="Times New Roman" w:hAnsi="Times New Roman" w:cs="Times New Roman"/>
          <w:sz w:val="24"/>
          <w:szCs w:val="24"/>
        </w:rPr>
        <w:t>uthority spoke about the Georgia Pacific property on Highway 83. Mr. Dyer stated that Jasper County Development Authority has been working on acquiring the GP property for about five years. The closure of the MDF plant changed their focus significantly. He stated that there are approximately 500,000 square feet under roof on the property. All of the major require</w:t>
      </w:r>
      <w:r w:rsidR="00191F84">
        <w:rPr>
          <w:rFonts w:ascii="Times New Roman" w:hAnsi="Times New Roman" w:cs="Times New Roman"/>
          <w:sz w:val="24"/>
          <w:szCs w:val="24"/>
        </w:rPr>
        <w:t>d</w:t>
      </w:r>
      <w:r w:rsidRPr="00E32525">
        <w:rPr>
          <w:rFonts w:ascii="Times New Roman" w:hAnsi="Times New Roman" w:cs="Times New Roman"/>
          <w:sz w:val="24"/>
          <w:szCs w:val="24"/>
        </w:rPr>
        <w:t xml:space="preserve"> infrastructure is already in place. A significant amount of rolling will be at our disposal. </w:t>
      </w:r>
    </w:p>
    <w:p w:rsidR="007C2027" w:rsidRPr="00E32525" w:rsidRDefault="00191F84" w:rsidP="00E32525">
      <w:pPr>
        <w:rPr>
          <w:rFonts w:ascii="Times New Roman" w:hAnsi="Times New Roman" w:cs="Times New Roman"/>
          <w:sz w:val="24"/>
          <w:szCs w:val="24"/>
        </w:rPr>
      </w:pPr>
      <w:r>
        <w:rPr>
          <w:rFonts w:ascii="Times New Roman" w:hAnsi="Times New Roman" w:cs="Times New Roman"/>
          <w:sz w:val="24"/>
          <w:szCs w:val="24"/>
        </w:rPr>
        <w:t>Mr. Dyer noted t</w:t>
      </w:r>
      <w:r w:rsidR="007C2027" w:rsidRPr="00E32525">
        <w:rPr>
          <w:rFonts w:ascii="Times New Roman" w:hAnsi="Times New Roman" w:cs="Times New Roman"/>
          <w:sz w:val="24"/>
          <w:szCs w:val="24"/>
        </w:rPr>
        <w:t xml:space="preserve">here are currently two perspective lessees </w:t>
      </w:r>
      <w:r w:rsidR="00A22DF8" w:rsidRPr="00E32525">
        <w:rPr>
          <w:rFonts w:ascii="Times New Roman" w:hAnsi="Times New Roman" w:cs="Times New Roman"/>
          <w:sz w:val="24"/>
          <w:szCs w:val="24"/>
        </w:rPr>
        <w:t xml:space="preserve">which have more than expressed interest in the property with mutual satisfactory leases. They intend to move in shortly after the first of the year or after GP completely vacates the property. He stated that the appropriate non-disclosures are being signed with GP realty. Appraisals have been done. Georgia Pacific is waiting for the </w:t>
      </w:r>
      <w:r w:rsidRPr="00E32525">
        <w:rPr>
          <w:rFonts w:ascii="Times New Roman" w:hAnsi="Times New Roman" w:cs="Times New Roman"/>
          <w:sz w:val="24"/>
          <w:szCs w:val="24"/>
        </w:rPr>
        <w:t>Develop</w:t>
      </w:r>
      <w:r>
        <w:rPr>
          <w:rFonts w:ascii="Times New Roman" w:hAnsi="Times New Roman" w:cs="Times New Roman"/>
          <w:sz w:val="24"/>
          <w:szCs w:val="24"/>
        </w:rPr>
        <w:t xml:space="preserve">ment </w:t>
      </w:r>
      <w:r w:rsidRPr="00E32525">
        <w:rPr>
          <w:rFonts w:ascii="Times New Roman" w:hAnsi="Times New Roman" w:cs="Times New Roman"/>
          <w:sz w:val="24"/>
          <w:szCs w:val="24"/>
        </w:rPr>
        <w:t>Authority</w:t>
      </w:r>
      <w:r w:rsidR="00A22DF8" w:rsidRPr="00E32525">
        <w:rPr>
          <w:rFonts w:ascii="Times New Roman" w:hAnsi="Times New Roman" w:cs="Times New Roman"/>
          <w:sz w:val="24"/>
          <w:szCs w:val="24"/>
        </w:rPr>
        <w:t xml:space="preserve"> </w:t>
      </w:r>
      <w:r>
        <w:rPr>
          <w:rFonts w:ascii="Times New Roman" w:hAnsi="Times New Roman" w:cs="Times New Roman"/>
          <w:sz w:val="24"/>
          <w:szCs w:val="24"/>
        </w:rPr>
        <w:t xml:space="preserve">of Jasper County </w:t>
      </w:r>
      <w:r w:rsidR="00A22DF8" w:rsidRPr="00E32525">
        <w:rPr>
          <w:rFonts w:ascii="Times New Roman" w:hAnsi="Times New Roman" w:cs="Times New Roman"/>
          <w:sz w:val="24"/>
          <w:szCs w:val="24"/>
        </w:rPr>
        <w:t xml:space="preserve">to have the appropriate approval to </w:t>
      </w:r>
      <w:r w:rsidR="00A22DF8" w:rsidRPr="00E32525">
        <w:rPr>
          <w:rFonts w:ascii="Times New Roman" w:hAnsi="Times New Roman" w:cs="Times New Roman"/>
          <w:sz w:val="24"/>
          <w:szCs w:val="24"/>
        </w:rPr>
        <w:lastRenderedPageBreak/>
        <w:t>move forward, whether by intergovernmental agreement or resolution with that authorization. Once that is done they will move forward with a purchase agreement.</w:t>
      </w:r>
    </w:p>
    <w:p w:rsidR="00A22DF8" w:rsidRPr="00E32525" w:rsidRDefault="00A22DF8" w:rsidP="004A2BF6">
      <w:pPr>
        <w:pStyle w:val="ListParagraph"/>
        <w:rPr>
          <w:b/>
          <w:sz w:val="24"/>
          <w:szCs w:val="24"/>
        </w:rPr>
      </w:pPr>
    </w:p>
    <w:p w:rsidR="00A22DF8" w:rsidRPr="00E32525" w:rsidRDefault="00A22DF8" w:rsidP="00E32525">
      <w:pPr>
        <w:pStyle w:val="BodyText"/>
      </w:pPr>
      <w:r w:rsidRPr="00E32525">
        <w:t xml:space="preserve">Chairman Pennamon ask Mr. Dyer if what he needed from the board was their approval and support in moving forward. He stated that he suggest that the board authorize Mr. Dyer to move forward. </w:t>
      </w:r>
    </w:p>
    <w:p w:rsidR="000E0937" w:rsidRPr="00E32525" w:rsidRDefault="000E0937" w:rsidP="004A2BF6">
      <w:pPr>
        <w:pStyle w:val="ListParagraph"/>
        <w:rPr>
          <w:sz w:val="24"/>
          <w:szCs w:val="24"/>
        </w:rPr>
      </w:pPr>
    </w:p>
    <w:p w:rsidR="000E0937" w:rsidRPr="00E32525" w:rsidRDefault="000E0937" w:rsidP="00E32525">
      <w:pPr>
        <w:pStyle w:val="BodyText"/>
      </w:pPr>
      <w:r w:rsidRPr="00E32525">
        <w:t>Mr. Benton clarified that this would be a non-binding resolution.</w:t>
      </w:r>
    </w:p>
    <w:p w:rsidR="000E0937" w:rsidRPr="00E32525" w:rsidRDefault="000E0937" w:rsidP="004A2BF6">
      <w:pPr>
        <w:pStyle w:val="ListParagraph"/>
        <w:rPr>
          <w:sz w:val="24"/>
          <w:szCs w:val="24"/>
        </w:rPr>
      </w:pPr>
    </w:p>
    <w:p w:rsidR="00191F84" w:rsidRPr="00E32525" w:rsidRDefault="00780A3A" w:rsidP="00191F84">
      <w:pPr>
        <w:rPr>
          <w:rFonts w:ascii="Times New Roman" w:hAnsi="Times New Roman" w:cs="Times New Roman"/>
          <w:sz w:val="24"/>
          <w:szCs w:val="24"/>
        </w:rPr>
      </w:pPr>
      <w:r w:rsidRPr="00E32525">
        <w:rPr>
          <w:rFonts w:ascii="Times New Roman" w:hAnsi="Times New Roman" w:cs="Times New Roman"/>
          <w:sz w:val="24"/>
          <w:szCs w:val="24"/>
        </w:rPr>
        <w:t>Commissioner</w:t>
      </w:r>
      <w:r w:rsidR="000E0937" w:rsidRPr="00E32525">
        <w:rPr>
          <w:rFonts w:ascii="Times New Roman" w:hAnsi="Times New Roman" w:cs="Times New Roman"/>
          <w:sz w:val="24"/>
          <w:szCs w:val="24"/>
        </w:rPr>
        <w:t xml:space="preserve"> Stunkel made a motion to authorize the chairman to sign the resolution for Mr. </w:t>
      </w:r>
      <w:r w:rsidRPr="00E32525">
        <w:rPr>
          <w:rFonts w:ascii="Times New Roman" w:hAnsi="Times New Roman" w:cs="Times New Roman"/>
          <w:sz w:val="24"/>
          <w:szCs w:val="24"/>
        </w:rPr>
        <w:t>Dyer to be our agent of record for negotiating in good faith with Georgia Pacific and any resulting contracts would have to come back to the board for final approval before consummation. Commissioner Jernigan seconded the motion.</w:t>
      </w:r>
      <w:r w:rsidR="00191F84">
        <w:rPr>
          <w:rFonts w:ascii="Times New Roman" w:hAnsi="Times New Roman" w:cs="Times New Roman"/>
          <w:sz w:val="24"/>
          <w:szCs w:val="24"/>
        </w:rPr>
        <w:t xml:space="preserve"> </w:t>
      </w:r>
      <w:r w:rsidR="00191F84" w:rsidRPr="00E32525">
        <w:rPr>
          <w:rFonts w:ascii="Times New Roman" w:hAnsi="Times New Roman" w:cs="Times New Roman"/>
          <w:sz w:val="24"/>
          <w:szCs w:val="24"/>
        </w:rPr>
        <w:t xml:space="preserve">The motion was passed unanimously. </w:t>
      </w:r>
    </w:p>
    <w:p w:rsidR="00780A3A" w:rsidRPr="00E32525" w:rsidRDefault="00780A3A" w:rsidP="004A2BF6">
      <w:pPr>
        <w:pStyle w:val="ListParagraph"/>
        <w:rPr>
          <w:sz w:val="24"/>
          <w:szCs w:val="24"/>
        </w:rPr>
      </w:pPr>
    </w:p>
    <w:p w:rsidR="00191F84" w:rsidRDefault="00780A3A" w:rsidP="00E32525">
      <w:pPr>
        <w:rPr>
          <w:rFonts w:ascii="Times New Roman" w:hAnsi="Times New Roman" w:cs="Times New Roman"/>
          <w:sz w:val="24"/>
          <w:szCs w:val="24"/>
        </w:rPr>
      </w:pPr>
      <w:r w:rsidRPr="00E32525">
        <w:rPr>
          <w:rFonts w:ascii="Times New Roman" w:hAnsi="Times New Roman" w:cs="Times New Roman"/>
          <w:sz w:val="24"/>
          <w:szCs w:val="24"/>
        </w:rPr>
        <w:t xml:space="preserve">Commissioner Henry asked if the decision would have to be unanimous. </w:t>
      </w:r>
    </w:p>
    <w:p w:rsidR="00780A3A" w:rsidRPr="00E32525" w:rsidRDefault="00780A3A" w:rsidP="00E32525">
      <w:pPr>
        <w:rPr>
          <w:rFonts w:ascii="Times New Roman" w:hAnsi="Times New Roman" w:cs="Times New Roman"/>
          <w:sz w:val="24"/>
          <w:szCs w:val="24"/>
        </w:rPr>
      </w:pPr>
      <w:r w:rsidRPr="00E32525">
        <w:rPr>
          <w:rFonts w:ascii="Times New Roman" w:hAnsi="Times New Roman" w:cs="Times New Roman"/>
          <w:sz w:val="24"/>
          <w:szCs w:val="24"/>
        </w:rPr>
        <w:t xml:space="preserve">Attorney Ozburn stated that </w:t>
      </w:r>
      <w:r w:rsidR="00191F84">
        <w:rPr>
          <w:rFonts w:ascii="Times New Roman" w:hAnsi="Times New Roman" w:cs="Times New Roman"/>
          <w:sz w:val="24"/>
          <w:szCs w:val="24"/>
        </w:rPr>
        <w:t>it needs to be</w:t>
      </w:r>
      <w:r w:rsidRPr="00E32525">
        <w:rPr>
          <w:rFonts w:ascii="Times New Roman" w:hAnsi="Times New Roman" w:cs="Times New Roman"/>
          <w:sz w:val="24"/>
          <w:szCs w:val="24"/>
        </w:rPr>
        <w:t xml:space="preserve"> approved by majority.</w:t>
      </w:r>
    </w:p>
    <w:p w:rsidR="00780A3A" w:rsidRPr="00191F84" w:rsidRDefault="00191F84" w:rsidP="00191F84">
      <w:pPr>
        <w:rPr>
          <w:rFonts w:ascii="Times New Roman" w:hAnsi="Times New Roman" w:cs="Times New Roman"/>
          <w:b/>
          <w:sz w:val="24"/>
          <w:szCs w:val="24"/>
          <w:u w:val="single"/>
        </w:rPr>
      </w:pPr>
      <w:r w:rsidRPr="00191F84">
        <w:rPr>
          <w:rFonts w:ascii="Times New Roman" w:hAnsi="Times New Roman" w:cs="Times New Roman"/>
          <w:b/>
          <w:sz w:val="24"/>
          <w:szCs w:val="24"/>
          <w:u w:val="single"/>
        </w:rPr>
        <w:t>Adjourn:</w:t>
      </w:r>
    </w:p>
    <w:p w:rsidR="00780A3A" w:rsidRPr="00E32525" w:rsidRDefault="00780A3A" w:rsidP="00E32525">
      <w:pPr>
        <w:rPr>
          <w:rFonts w:ascii="Times New Roman" w:hAnsi="Times New Roman" w:cs="Times New Roman"/>
          <w:sz w:val="24"/>
          <w:szCs w:val="24"/>
        </w:rPr>
      </w:pPr>
      <w:r w:rsidRPr="00E32525">
        <w:rPr>
          <w:rFonts w:ascii="Times New Roman" w:hAnsi="Times New Roman" w:cs="Times New Roman"/>
          <w:sz w:val="24"/>
          <w:szCs w:val="24"/>
        </w:rPr>
        <w:t xml:space="preserve">Commissioner Henry motioned to adjourn </w:t>
      </w:r>
      <w:r w:rsidR="00191F84">
        <w:rPr>
          <w:rFonts w:ascii="Times New Roman" w:hAnsi="Times New Roman" w:cs="Times New Roman"/>
          <w:sz w:val="24"/>
          <w:szCs w:val="24"/>
        </w:rPr>
        <w:t>at 6:40 p.m</w:t>
      </w:r>
      <w:r w:rsidRPr="00E32525">
        <w:rPr>
          <w:rFonts w:ascii="Times New Roman" w:hAnsi="Times New Roman" w:cs="Times New Roman"/>
          <w:sz w:val="24"/>
          <w:szCs w:val="24"/>
        </w:rPr>
        <w:t xml:space="preserve">. The motion was seconded by Commissioner Stunkel, passed unanimously. </w:t>
      </w:r>
    </w:p>
    <w:p w:rsidR="00780A3A" w:rsidRPr="00E32525" w:rsidRDefault="00780A3A" w:rsidP="00780A3A">
      <w:pPr>
        <w:ind w:firstLine="720"/>
        <w:rPr>
          <w:rFonts w:ascii="Times New Roman" w:hAnsi="Times New Roman" w:cs="Times New Roman"/>
          <w:sz w:val="24"/>
          <w:szCs w:val="24"/>
        </w:rPr>
      </w:pPr>
    </w:p>
    <w:p w:rsidR="00AB0DFD" w:rsidRPr="00E32525" w:rsidRDefault="00AB0DFD">
      <w:pPr>
        <w:rPr>
          <w:rFonts w:ascii="Times New Roman" w:hAnsi="Times New Roman" w:cs="Times New Roman"/>
          <w:sz w:val="24"/>
          <w:szCs w:val="24"/>
        </w:rPr>
      </w:pPr>
    </w:p>
    <w:p w:rsidR="0039796E" w:rsidRPr="00E32525" w:rsidRDefault="0039796E">
      <w:pPr>
        <w:rPr>
          <w:rFonts w:ascii="Times New Roman" w:hAnsi="Times New Roman" w:cs="Times New Roman"/>
          <w:sz w:val="24"/>
          <w:szCs w:val="24"/>
        </w:rPr>
      </w:pPr>
      <w:r w:rsidRPr="00E32525">
        <w:rPr>
          <w:rFonts w:ascii="Times New Roman" w:hAnsi="Times New Roman" w:cs="Times New Roman"/>
          <w:sz w:val="24"/>
          <w:szCs w:val="24"/>
        </w:rPr>
        <w:t>___________________________</w:t>
      </w:r>
    </w:p>
    <w:p w:rsidR="0039796E" w:rsidRDefault="00BA1B50">
      <w:pPr>
        <w:rPr>
          <w:rFonts w:ascii="Times New Roman" w:hAnsi="Times New Roman" w:cs="Times New Roman"/>
          <w:sz w:val="24"/>
          <w:szCs w:val="24"/>
        </w:rPr>
      </w:pPr>
      <w:r w:rsidRPr="00E32525">
        <w:rPr>
          <w:rFonts w:ascii="Times New Roman" w:hAnsi="Times New Roman" w:cs="Times New Roman"/>
          <w:sz w:val="24"/>
          <w:szCs w:val="24"/>
        </w:rPr>
        <w:t>Carl Pennamon</w:t>
      </w:r>
      <w:r w:rsidR="0039796E" w:rsidRPr="00E32525">
        <w:rPr>
          <w:rFonts w:ascii="Times New Roman" w:hAnsi="Times New Roman" w:cs="Times New Roman"/>
          <w:sz w:val="24"/>
          <w:szCs w:val="24"/>
        </w:rPr>
        <w:t>, Chairman</w:t>
      </w:r>
    </w:p>
    <w:p w:rsidR="00191F84" w:rsidRPr="00E32525" w:rsidRDefault="00191F84">
      <w:pPr>
        <w:rPr>
          <w:rFonts w:ascii="Times New Roman" w:hAnsi="Times New Roman" w:cs="Times New Roman"/>
          <w:sz w:val="24"/>
          <w:szCs w:val="24"/>
        </w:rPr>
      </w:pPr>
    </w:p>
    <w:p w:rsidR="00AB0DFD" w:rsidRPr="00E32525" w:rsidRDefault="00AB0DFD">
      <w:pPr>
        <w:rPr>
          <w:rFonts w:ascii="Times New Roman" w:hAnsi="Times New Roman" w:cs="Times New Roman"/>
          <w:sz w:val="24"/>
          <w:szCs w:val="24"/>
        </w:rPr>
      </w:pPr>
    </w:p>
    <w:p w:rsidR="0039796E" w:rsidRPr="00E32525" w:rsidRDefault="0039796E">
      <w:pPr>
        <w:rPr>
          <w:rFonts w:ascii="Times New Roman" w:hAnsi="Times New Roman" w:cs="Times New Roman"/>
          <w:sz w:val="24"/>
          <w:szCs w:val="24"/>
        </w:rPr>
      </w:pPr>
      <w:r w:rsidRPr="00E32525">
        <w:rPr>
          <w:rFonts w:ascii="Times New Roman" w:hAnsi="Times New Roman" w:cs="Times New Roman"/>
          <w:sz w:val="24"/>
          <w:szCs w:val="24"/>
        </w:rPr>
        <w:t>___________________________</w:t>
      </w:r>
    </w:p>
    <w:p w:rsidR="00B973E8" w:rsidRPr="00E32525" w:rsidRDefault="0039796E" w:rsidP="00E32525">
      <w:pPr>
        <w:pStyle w:val="NoSpacing"/>
        <w:spacing w:after="200" w:line="276" w:lineRule="auto"/>
        <w:rPr>
          <w:rFonts w:eastAsiaTheme="minorEastAsia"/>
        </w:rPr>
      </w:pPr>
      <w:r w:rsidRPr="00E32525">
        <w:rPr>
          <w:rFonts w:eastAsiaTheme="minorEastAsia"/>
        </w:rPr>
        <w:t>Sharon S. Robinson, Clerk</w:t>
      </w:r>
    </w:p>
    <w:sectPr w:rsidR="00B973E8" w:rsidRPr="00E32525" w:rsidSect="003A78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038" w:rsidRDefault="001F1038" w:rsidP="00FD4E59">
      <w:pPr>
        <w:spacing w:after="0" w:line="240" w:lineRule="auto"/>
      </w:pPr>
      <w:r>
        <w:separator/>
      </w:r>
    </w:p>
  </w:endnote>
  <w:endnote w:type="continuationSeparator" w:id="0">
    <w:p w:rsidR="001F1038" w:rsidRDefault="001F1038" w:rsidP="00F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59" w:rsidRPr="00191F84" w:rsidRDefault="00FD4E59" w:rsidP="00FD4E59">
    <w:pPr>
      <w:pStyle w:val="Footer"/>
      <w:rPr>
        <w:rFonts w:ascii="Times New Roman" w:hAnsi="Times New Roman" w:cs="Times New Roman"/>
        <w:sz w:val="24"/>
        <w:szCs w:val="24"/>
      </w:rPr>
    </w:pPr>
    <w:r w:rsidRPr="00191F84">
      <w:rPr>
        <w:rFonts w:ascii="Times New Roman" w:hAnsi="Times New Roman" w:cs="Times New Roman"/>
        <w:sz w:val="24"/>
        <w:szCs w:val="24"/>
      </w:rPr>
      <w:t>Jasper County Board of Commissioners Meeting Minutes:</w:t>
    </w:r>
    <w:r w:rsidR="006B5937" w:rsidRPr="00191F84">
      <w:rPr>
        <w:rFonts w:ascii="Times New Roman" w:hAnsi="Times New Roman" w:cs="Times New Roman"/>
        <w:sz w:val="24"/>
        <w:szCs w:val="24"/>
      </w:rPr>
      <w:t xml:space="preserve"> </w:t>
    </w:r>
    <w:r w:rsidR="00191F84" w:rsidRPr="00191F84">
      <w:rPr>
        <w:rFonts w:ascii="Times New Roman" w:hAnsi="Times New Roman" w:cs="Times New Roman"/>
        <w:sz w:val="24"/>
        <w:szCs w:val="24"/>
      </w:rPr>
      <w:t>December 12</w:t>
    </w:r>
    <w:r w:rsidR="00E92919" w:rsidRPr="00191F84">
      <w:rPr>
        <w:rFonts w:ascii="Times New Roman" w:hAnsi="Times New Roman" w:cs="Times New Roman"/>
        <w:sz w:val="24"/>
        <w:szCs w:val="24"/>
      </w:rPr>
      <w:t>, 201</w:t>
    </w:r>
    <w:r w:rsidR="005D0C68" w:rsidRPr="00191F84">
      <w:rPr>
        <w:rFonts w:ascii="Times New Roman" w:hAnsi="Times New Roman" w:cs="Times New Roman"/>
        <w:sz w:val="24"/>
        <w:szCs w:val="24"/>
      </w:rPr>
      <w:t>9</w:t>
    </w:r>
    <w:r w:rsidRPr="00191F84">
      <w:rPr>
        <w:rFonts w:ascii="Times New Roman" w:hAnsi="Times New Roman" w:cs="Times New Roman"/>
        <w:sz w:val="24"/>
        <w:szCs w:val="24"/>
      </w:rPr>
      <w:t xml:space="preserve">– </w:t>
    </w:r>
    <w:r w:rsidR="00191F84" w:rsidRPr="00191F84">
      <w:rPr>
        <w:rFonts w:ascii="Times New Roman" w:hAnsi="Times New Roman" w:cs="Times New Roman"/>
        <w:sz w:val="24"/>
        <w:szCs w:val="24"/>
      </w:rPr>
      <w:t>Called Meeting</w:t>
    </w:r>
  </w:p>
  <w:p w:rsidR="00FD4E59" w:rsidRDefault="00FD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038" w:rsidRDefault="001F1038" w:rsidP="00FD4E59">
      <w:pPr>
        <w:spacing w:after="0" w:line="240" w:lineRule="auto"/>
      </w:pPr>
      <w:r>
        <w:separator/>
      </w:r>
    </w:p>
  </w:footnote>
  <w:footnote w:type="continuationSeparator" w:id="0">
    <w:p w:rsidR="001F1038" w:rsidRDefault="001F1038" w:rsidP="00FD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3409"/>
    <w:multiLevelType w:val="hybridMultilevel"/>
    <w:tmpl w:val="730E8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1420D"/>
    <w:multiLevelType w:val="hybridMultilevel"/>
    <w:tmpl w:val="6F20B674"/>
    <w:lvl w:ilvl="0" w:tplc="296EAE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5A2922"/>
    <w:multiLevelType w:val="hybridMultilevel"/>
    <w:tmpl w:val="D468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A"/>
    <w:rsid w:val="00003725"/>
    <w:rsid w:val="00004087"/>
    <w:rsid w:val="000053E5"/>
    <w:rsid w:val="00022D1C"/>
    <w:rsid w:val="00023D0E"/>
    <w:rsid w:val="0002449A"/>
    <w:rsid w:val="00030198"/>
    <w:rsid w:val="00032058"/>
    <w:rsid w:val="00032B9D"/>
    <w:rsid w:val="00033FEF"/>
    <w:rsid w:val="00035C54"/>
    <w:rsid w:val="00041B6D"/>
    <w:rsid w:val="00042D79"/>
    <w:rsid w:val="000436C3"/>
    <w:rsid w:val="00047F3D"/>
    <w:rsid w:val="000533AD"/>
    <w:rsid w:val="00057D6A"/>
    <w:rsid w:val="00071CB7"/>
    <w:rsid w:val="000741E6"/>
    <w:rsid w:val="000746A7"/>
    <w:rsid w:val="00075837"/>
    <w:rsid w:val="00076465"/>
    <w:rsid w:val="00076478"/>
    <w:rsid w:val="000769D0"/>
    <w:rsid w:val="00076BB8"/>
    <w:rsid w:val="00077950"/>
    <w:rsid w:val="000836B6"/>
    <w:rsid w:val="00083BEA"/>
    <w:rsid w:val="000840B9"/>
    <w:rsid w:val="00091BCE"/>
    <w:rsid w:val="000A2DA7"/>
    <w:rsid w:val="000A4C84"/>
    <w:rsid w:val="000A5810"/>
    <w:rsid w:val="000A7693"/>
    <w:rsid w:val="000B0238"/>
    <w:rsid w:val="000B118F"/>
    <w:rsid w:val="000B2D9D"/>
    <w:rsid w:val="000B7A6F"/>
    <w:rsid w:val="000C0C32"/>
    <w:rsid w:val="000C5778"/>
    <w:rsid w:val="000D175D"/>
    <w:rsid w:val="000D1F9F"/>
    <w:rsid w:val="000D2343"/>
    <w:rsid w:val="000D445F"/>
    <w:rsid w:val="000E0937"/>
    <w:rsid w:val="000E52B8"/>
    <w:rsid w:val="000F16E2"/>
    <w:rsid w:val="000F20C5"/>
    <w:rsid w:val="000F5CFC"/>
    <w:rsid w:val="00100BB0"/>
    <w:rsid w:val="001023F6"/>
    <w:rsid w:val="00102FD0"/>
    <w:rsid w:val="00104148"/>
    <w:rsid w:val="00105B28"/>
    <w:rsid w:val="00106937"/>
    <w:rsid w:val="001170BE"/>
    <w:rsid w:val="00120F4D"/>
    <w:rsid w:val="0012139E"/>
    <w:rsid w:val="00125933"/>
    <w:rsid w:val="00126D36"/>
    <w:rsid w:val="001273DF"/>
    <w:rsid w:val="00127A56"/>
    <w:rsid w:val="001300C3"/>
    <w:rsid w:val="00130EEE"/>
    <w:rsid w:val="00132285"/>
    <w:rsid w:val="00135D7F"/>
    <w:rsid w:val="001414E3"/>
    <w:rsid w:val="00147CCE"/>
    <w:rsid w:val="001508A6"/>
    <w:rsid w:val="001518BA"/>
    <w:rsid w:val="00165B4D"/>
    <w:rsid w:val="0016764C"/>
    <w:rsid w:val="00167837"/>
    <w:rsid w:val="00172CFC"/>
    <w:rsid w:val="00176E42"/>
    <w:rsid w:val="00180166"/>
    <w:rsid w:val="001857B1"/>
    <w:rsid w:val="001862C2"/>
    <w:rsid w:val="00187C43"/>
    <w:rsid w:val="00191729"/>
    <w:rsid w:val="00191F84"/>
    <w:rsid w:val="00194187"/>
    <w:rsid w:val="00196BF5"/>
    <w:rsid w:val="001A695D"/>
    <w:rsid w:val="001B1408"/>
    <w:rsid w:val="001B3608"/>
    <w:rsid w:val="001B4ECB"/>
    <w:rsid w:val="001C2706"/>
    <w:rsid w:val="001C4913"/>
    <w:rsid w:val="001C4B2F"/>
    <w:rsid w:val="001C6A03"/>
    <w:rsid w:val="001D064B"/>
    <w:rsid w:val="001D0914"/>
    <w:rsid w:val="001D126E"/>
    <w:rsid w:val="001D4765"/>
    <w:rsid w:val="001D5009"/>
    <w:rsid w:val="001D718F"/>
    <w:rsid w:val="001E086E"/>
    <w:rsid w:val="001E1041"/>
    <w:rsid w:val="001E1347"/>
    <w:rsid w:val="001E1CFB"/>
    <w:rsid w:val="001E24AA"/>
    <w:rsid w:val="001E30F9"/>
    <w:rsid w:val="001E44D7"/>
    <w:rsid w:val="001F08AC"/>
    <w:rsid w:val="001F1038"/>
    <w:rsid w:val="001F21D8"/>
    <w:rsid w:val="001F2FFF"/>
    <w:rsid w:val="00201E68"/>
    <w:rsid w:val="00203E82"/>
    <w:rsid w:val="0021269C"/>
    <w:rsid w:val="00216692"/>
    <w:rsid w:val="00224439"/>
    <w:rsid w:val="00225324"/>
    <w:rsid w:val="00227ED1"/>
    <w:rsid w:val="00230D13"/>
    <w:rsid w:val="00231FB4"/>
    <w:rsid w:val="00233568"/>
    <w:rsid w:val="00236491"/>
    <w:rsid w:val="00237BA0"/>
    <w:rsid w:val="00237EF8"/>
    <w:rsid w:val="00241147"/>
    <w:rsid w:val="00243DEA"/>
    <w:rsid w:val="002450BA"/>
    <w:rsid w:val="0025138E"/>
    <w:rsid w:val="00251CD5"/>
    <w:rsid w:val="00254132"/>
    <w:rsid w:val="00260987"/>
    <w:rsid w:val="00263ED7"/>
    <w:rsid w:val="00265139"/>
    <w:rsid w:val="00265FDC"/>
    <w:rsid w:val="002675E5"/>
    <w:rsid w:val="00274001"/>
    <w:rsid w:val="00274560"/>
    <w:rsid w:val="00274D93"/>
    <w:rsid w:val="00276CA1"/>
    <w:rsid w:val="00277A2C"/>
    <w:rsid w:val="00281D4E"/>
    <w:rsid w:val="00281F9A"/>
    <w:rsid w:val="00283C9D"/>
    <w:rsid w:val="002846B7"/>
    <w:rsid w:val="002856B7"/>
    <w:rsid w:val="00287317"/>
    <w:rsid w:val="00287730"/>
    <w:rsid w:val="002928F1"/>
    <w:rsid w:val="00297287"/>
    <w:rsid w:val="00297932"/>
    <w:rsid w:val="002A1270"/>
    <w:rsid w:val="002A20AD"/>
    <w:rsid w:val="002B00BE"/>
    <w:rsid w:val="002B1E09"/>
    <w:rsid w:val="002B629E"/>
    <w:rsid w:val="002C4330"/>
    <w:rsid w:val="002D150F"/>
    <w:rsid w:val="002E0921"/>
    <w:rsid w:val="002E3ECA"/>
    <w:rsid w:val="002F5142"/>
    <w:rsid w:val="002F5AF6"/>
    <w:rsid w:val="002F6DC1"/>
    <w:rsid w:val="00300E7F"/>
    <w:rsid w:val="00303A25"/>
    <w:rsid w:val="003047D1"/>
    <w:rsid w:val="00310ED6"/>
    <w:rsid w:val="003120FC"/>
    <w:rsid w:val="00315B2E"/>
    <w:rsid w:val="00327EF7"/>
    <w:rsid w:val="003321E2"/>
    <w:rsid w:val="00342BD1"/>
    <w:rsid w:val="0034399A"/>
    <w:rsid w:val="003451B3"/>
    <w:rsid w:val="00347014"/>
    <w:rsid w:val="0034710F"/>
    <w:rsid w:val="00347875"/>
    <w:rsid w:val="00352BC8"/>
    <w:rsid w:val="00360B1A"/>
    <w:rsid w:val="003640B9"/>
    <w:rsid w:val="003649C0"/>
    <w:rsid w:val="00371DCF"/>
    <w:rsid w:val="00373BFD"/>
    <w:rsid w:val="0037792D"/>
    <w:rsid w:val="00383041"/>
    <w:rsid w:val="00384FDF"/>
    <w:rsid w:val="00385A3A"/>
    <w:rsid w:val="00390511"/>
    <w:rsid w:val="00390CAE"/>
    <w:rsid w:val="00391B6F"/>
    <w:rsid w:val="00396136"/>
    <w:rsid w:val="0039796E"/>
    <w:rsid w:val="00397F31"/>
    <w:rsid w:val="003A7895"/>
    <w:rsid w:val="003B21F1"/>
    <w:rsid w:val="003B2ADA"/>
    <w:rsid w:val="003B3091"/>
    <w:rsid w:val="003B600B"/>
    <w:rsid w:val="003B6BF3"/>
    <w:rsid w:val="003C13B1"/>
    <w:rsid w:val="003C6AE0"/>
    <w:rsid w:val="003D12B3"/>
    <w:rsid w:val="003E048C"/>
    <w:rsid w:val="003E0B77"/>
    <w:rsid w:val="003E72DA"/>
    <w:rsid w:val="003F7A70"/>
    <w:rsid w:val="00400F96"/>
    <w:rsid w:val="00401726"/>
    <w:rsid w:val="0040252E"/>
    <w:rsid w:val="004064C5"/>
    <w:rsid w:val="0041327B"/>
    <w:rsid w:val="00420E23"/>
    <w:rsid w:val="004254DD"/>
    <w:rsid w:val="00431957"/>
    <w:rsid w:val="00431E45"/>
    <w:rsid w:val="004320AF"/>
    <w:rsid w:val="004350A2"/>
    <w:rsid w:val="00437231"/>
    <w:rsid w:val="0044697B"/>
    <w:rsid w:val="004469B3"/>
    <w:rsid w:val="00451478"/>
    <w:rsid w:val="00452104"/>
    <w:rsid w:val="00452628"/>
    <w:rsid w:val="0045497A"/>
    <w:rsid w:val="00460901"/>
    <w:rsid w:val="00466495"/>
    <w:rsid w:val="00470038"/>
    <w:rsid w:val="004859A3"/>
    <w:rsid w:val="00492D3E"/>
    <w:rsid w:val="00492FB0"/>
    <w:rsid w:val="004947A2"/>
    <w:rsid w:val="004964B3"/>
    <w:rsid w:val="004A1E91"/>
    <w:rsid w:val="004A206D"/>
    <w:rsid w:val="004A2BF6"/>
    <w:rsid w:val="004A52F6"/>
    <w:rsid w:val="004A67AE"/>
    <w:rsid w:val="004A763E"/>
    <w:rsid w:val="004B2254"/>
    <w:rsid w:val="004B2C9E"/>
    <w:rsid w:val="004B32EB"/>
    <w:rsid w:val="004C145C"/>
    <w:rsid w:val="004C18EC"/>
    <w:rsid w:val="004C338C"/>
    <w:rsid w:val="004C36EC"/>
    <w:rsid w:val="004C63E1"/>
    <w:rsid w:val="004D2C40"/>
    <w:rsid w:val="004D429D"/>
    <w:rsid w:val="004D788E"/>
    <w:rsid w:val="004E3260"/>
    <w:rsid w:val="004E3906"/>
    <w:rsid w:val="004E5A48"/>
    <w:rsid w:val="004E6195"/>
    <w:rsid w:val="004F63B7"/>
    <w:rsid w:val="004F7683"/>
    <w:rsid w:val="005000FE"/>
    <w:rsid w:val="00500F88"/>
    <w:rsid w:val="005058D4"/>
    <w:rsid w:val="0051540D"/>
    <w:rsid w:val="00517B93"/>
    <w:rsid w:val="005234AE"/>
    <w:rsid w:val="005268CE"/>
    <w:rsid w:val="0053099A"/>
    <w:rsid w:val="005315B6"/>
    <w:rsid w:val="00532CE7"/>
    <w:rsid w:val="0053377E"/>
    <w:rsid w:val="0053423C"/>
    <w:rsid w:val="00540959"/>
    <w:rsid w:val="0054179F"/>
    <w:rsid w:val="005461A7"/>
    <w:rsid w:val="005468F3"/>
    <w:rsid w:val="00546ABC"/>
    <w:rsid w:val="005505CC"/>
    <w:rsid w:val="005552E0"/>
    <w:rsid w:val="00560BA9"/>
    <w:rsid w:val="00562344"/>
    <w:rsid w:val="00564DCD"/>
    <w:rsid w:val="00565F06"/>
    <w:rsid w:val="00567048"/>
    <w:rsid w:val="0057355D"/>
    <w:rsid w:val="005757B6"/>
    <w:rsid w:val="00577CD0"/>
    <w:rsid w:val="00584D2B"/>
    <w:rsid w:val="005A1A35"/>
    <w:rsid w:val="005A7782"/>
    <w:rsid w:val="005B1137"/>
    <w:rsid w:val="005B1888"/>
    <w:rsid w:val="005B5076"/>
    <w:rsid w:val="005B7B41"/>
    <w:rsid w:val="005D0C68"/>
    <w:rsid w:val="005D105E"/>
    <w:rsid w:val="005D1657"/>
    <w:rsid w:val="005D3BC1"/>
    <w:rsid w:val="005E0727"/>
    <w:rsid w:val="005E09C9"/>
    <w:rsid w:val="005E76B6"/>
    <w:rsid w:val="005E7EEB"/>
    <w:rsid w:val="005F0514"/>
    <w:rsid w:val="005F0F4A"/>
    <w:rsid w:val="005F11B8"/>
    <w:rsid w:val="005F15A5"/>
    <w:rsid w:val="005F45EB"/>
    <w:rsid w:val="005F4C97"/>
    <w:rsid w:val="005F7234"/>
    <w:rsid w:val="005F7B7E"/>
    <w:rsid w:val="005F7D16"/>
    <w:rsid w:val="00600CEB"/>
    <w:rsid w:val="006020A9"/>
    <w:rsid w:val="00603538"/>
    <w:rsid w:val="00607C39"/>
    <w:rsid w:val="00607D4C"/>
    <w:rsid w:val="00616191"/>
    <w:rsid w:val="00622A2C"/>
    <w:rsid w:val="00625B65"/>
    <w:rsid w:val="00634AFA"/>
    <w:rsid w:val="00640E6E"/>
    <w:rsid w:val="006439BA"/>
    <w:rsid w:val="00644233"/>
    <w:rsid w:val="006448EE"/>
    <w:rsid w:val="00650A62"/>
    <w:rsid w:val="006537E5"/>
    <w:rsid w:val="00657DE4"/>
    <w:rsid w:val="00664481"/>
    <w:rsid w:val="00667EBD"/>
    <w:rsid w:val="0067012C"/>
    <w:rsid w:val="00684A70"/>
    <w:rsid w:val="00690282"/>
    <w:rsid w:val="00693BDA"/>
    <w:rsid w:val="00695AA8"/>
    <w:rsid w:val="00697DCE"/>
    <w:rsid w:val="006A01A1"/>
    <w:rsid w:val="006A1F42"/>
    <w:rsid w:val="006A5DF3"/>
    <w:rsid w:val="006B3EFA"/>
    <w:rsid w:val="006B5937"/>
    <w:rsid w:val="006B5E3F"/>
    <w:rsid w:val="006C02FA"/>
    <w:rsid w:val="006C138D"/>
    <w:rsid w:val="006D10A1"/>
    <w:rsid w:val="006D3352"/>
    <w:rsid w:val="006D38BC"/>
    <w:rsid w:val="006D45B9"/>
    <w:rsid w:val="006D5B7F"/>
    <w:rsid w:val="006E3C0C"/>
    <w:rsid w:val="006E3CB0"/>
    <w:rsid w:val="006E7DAD"/>
    <w:rsid w:val="006F0180"/>
    <w:rsid w:val="006F1427"/>
    <w:rsid w:val="006F180E"/>
    <w:rsid w:val="006F2B80"/>
    <w:rsid w:val="006F2F33"/>
    <w:rsid w:val="006F50D3"/>
    <w:rsid w:val="006F5DF9"/>
    <w:rsid w:val="006F7A43"/>
    <w:rsid w:val="00702DB4"/>
    <w:rsid w:val="00706052"/>
    <w:rsid w:val="0071048A"/>
    <w:rsid w:val="00712C03"/>
    <w:rsid w:val="00715CB5"/>
    <w:rsid w:val="00720B20"/>
    <w:rsid w:val="00720FE9"/>
    <w:rsid w:val="00723BA3"/>
    <w:rsid w:val="00723CF6"/>
    <w:rsid w:val="00732001"/>
    <w:rsid w:val="007338DB"/>
    <w:rsid w:val="00744449"/>
    <w:rsid w:val="007464E4"/>
    <w:rsid w:val="00752195"/>
    <w:rsid w:val="00752D7E"/>
    <w:rsid w:val="00752E71"/>
    <w:rsid w:val="00753BC5"/>
    <w:rsid w:val="0075618D"/>
    <w:rsid w:val="00757333"/>
    <w:rsid w:val="007612CF"/>
    <w:rsid w:val="00761D07"/>
    <w:rsid w:val="007701E8"/>
    <w:rsid w:val="00776AE7"/>
    <w:rsid w:val="00780A3A"/>
    <w:rsid w:val="00780C8A"/>
    <w:rsid w:val="007831CE"/>
    <w:rsid w:val="00791CB2"/>
    <w:rsid w:val="007942A6"/>
    <w:rsid w:val="007A4AB4"/>
    <w:rsid w:val="007A58D3"/>
    <w:rsid w:val="007B19F6"/>
    <w:rsid w:val="007B3B0D"/>
    <w:rsid w:val="007C2027"/>
    <w:rsid w:val="007C46F0"/>
    <w:rsid w:val="007C5FF5"/>
    <w:rsid w:val="007D19F0"/>
    <w:rsid w:val="007D1BFF"/>
    <w:rsid w:val="007D1E5D"/>
    <w:rsid w:val="007D2674"/>
    <w:rsid w:val="007D5095"/>
    <w:rsid w:val="007D612B"/>
    <w:rsid w:val="007D721A"/>
    <w:rsid w:val="007E12A0"/>
    <w:rsid w:val="007E1470"/>
    <w:rsid w:val="007E257E"/>
    <w:rsid w:val="007E5F54"/>
    <w:rsid w:val="007E6C83"/>
    <w:rsid w:val="007F08A6"/>
    <w:rsid w:val="007F1D1F"/>
    <w:rsid w:val="008004AC"/>
    <w:rsid w:val="008033C6"/>
    <w:rsid w:val="0080367C"/>
    <w:rsid w:val="00804217"/>
    <w:rsid w:val="00805219"/>
    <w:rsid w:val="00805389"/>
    <w:rsid w:val="00806999"/>
    <w:rsid w:val="00807586"/>
    <w:rsid w:val="00807C11"/>
    <w:rsid w:val="0081213E"/>
    <w:rsid w:val="008165D7"/>
    <w:rsid w:val="00816C2F"/>
    <w:rsid w:val="0081721A"/>
    <w:rsid w:val="00820912"/>
    <w:rsid w:val="00822F6C"/>
    <w:rsid w:val="00832925"/>
    <w:rsid w:val="008362F9"/>
    <w:rsid w:val="00840386"/>
    <w:rsid w:val="008422E6"/>
    <w:rsid w:val="00842BA7"/>
    <w:rsid w:val="00842C00"/>
    <w:rsid w:val="008442D9"/>
    <w:rsid w:val="008510C2"/>
    <w:rsid w:val="00851F16"/>
    <w:rsid w:val="008530D5"/>
    <w:rsid w:val="00853CEE"/>
    <w:rsid w:val="00854CB4"/>
    <w:rsid w:val="008554ED"/>
    <w:rsid w:val="00856CAA"/>
    <w:rsid w:val="00860636"/>
    <w:rsid w:val="00861E8A"/>
    <w:rsid w:val="00866741"/>
    <w:rsid w:val="0087005E"/>
    <w:rsid w:val="00870332"/>
    <w:rsid w:val="00870793"/>
    <w:rsid w:val="00870B27"/>
    <w:rsid w:val="0087174F"/>
    <w:rsid w:val="00873233"/>
    <w:rsid w:val="00875447"/>
    <w:rsid w:val="00877573"/>
    <w:rsid w:val="00887A54"/>
    <w:rsid w:val="008923D0"/>
    <w:rsid w:val="00896ED9"/>
    <w:rsid w:val="0089736E"/>
    <w:rsid w:val="008A11AD"/>
    <w:rsid w:val="008A309D"/>
    <w:rsid w:val="008A37EC"/>
    <w:rsid w:val="008B01A8"/>
    <w:rsid w:val="008B0D96"/>
    <w:rsid w:val="008B1B36"/>
    <w:rsid w:val="008B2EDB"/>
    <w:rsid w:val="008D0D77"/>
    <w:rsid w:val="008E2BE6"/>
    <w:rsid w:val="008E65A5"/>
    <w:rsid w:val="008F46AA"/>
    <w:rsid w:val="0090175B"/>
    <w:rsid w:val="0090434C"/>
    <w:rsid w:val="00913C3F"/>
    <w:rsid w:val="00917B4F"/>
    <w:rsid w:val="00921185"/>
    <w:rsid w:val="00932047"/>
    <w:rsid w:val="00933825"/>
    <w:rsid w:val="00933C63"/>
    <w:rsid w:val="009408EC"/>
    <w:rsid w:val="0094520E"/>
    <w:rsid w:val="00946116"/>
    <w:rsid w:val="009513D3"/>
    <w:rsid w:val="00951F17"/>
    <w:rsid w:val="00954309"/>
    <w:rsid w:val="00962689"/>
    <w:rsid w:val="00965C7A"/>
    <w:rsid w:val="00965EA4"/>
    <w:rsid w:val="00966D66"/>
    <w:rsid w:val="00970D7E"/>
    <w:rsid w:val="00971909"/>
    <w:rsid w:val="00971C75"/>
    <w:rsid w:val="00972675"/>
    <w:rsid w:val="0097336F"/>
    <w:rsid w:val="0097445D"/>
    <w:rsid w:val="00982F61"/>
    <w:rsid w:val="0098533B"/>
    <w:rsid w:val="00986343"/>
    <w:rsid w:val="00986718"/>
    <w:rsid w:val="00986BC9"/>
    <w:rsid w:val="009876A9"/>
    <w:rsid w:val="00990A83"/>
    <w:rsid w:val="00990E36"/>
    <w:rsid w:val="00993FBD"/>
    <w:rsid w:val="00995045"/>
    <w:rsid w:val="0099713F"/>
    <w:rsid w:val="009A1EE9"/>
    <w:rsid w:val="009A65CD"/>
    <w:rsid w:val="009A6EEE"/>
    <w:rsid w:val="009B1479"/>
    <w:rsid w:val="009B6981"/>
    <w:rsid w:val="009B69F1"/>
    <w:rsid w:val="009C4238"/>
    <w:rsid w:val="009D2D3C"/>
    <w:rsid w:val="009D3861"/>
    <w:rsid w:val="009D3ED0"/>
    <w:rsid w:val="009D48CC"/>
    <w:rsid w:val="009D62BC"/>
    <w:rsid w:val="009D7652"/>
    <w:rsid w:val="009E2512"/>
    <w:rsid w:val="009E287A"/>
    <w:rsid w:val="009E43C7"/>
    <w:rsid w:val="009E7F2D"/>
    <w:rsid w:val="009F0DAD"/>
    <w:rsid w:val="009F1D76"/>
    <w:rsid w:val="009F5076"/>
    <w:rsid w:val="009F634F"/>
    <w:rsid w:val="00A00E10"/>
    <w:rsid w:val="00A01CE3"/>
    <w:rsid w:val="00A040C4"/>
    <w:rsid w:val="00A14D9C"/>
    <w:rsid w:val="00A21478"/>
    <w:rsid w:val="00A219D5"/>
    <w:rsid w:val="00A22285"/>
    <w:rsid w:val="00A22CEB"/>
    <w:rsid w:val="00A22DF8"/>
    <w:rsid w:val="00A26F78"/>
    <w:rsid w:val="00A301EC"/>
    <w:rsid w:val="00A34918"/>
    <w:rsid w:val="00A379CE"/>
    <w:rsid w:val="00A37B32"/>
    <w:rsid w:val="00A4126A"/>
    <w:rsid w:val="00A424CB"/>
    <w:rsid w:val="00A538B2"/>
    <w:rsid w:val="00A54C66"/>
    <w:rsid w:val="00A55913"/>
    <w:rsid w:val="00A562C5"/>
    <w:rsid w:val="00A609BF"/>
    <w:rsid w:val="00A639DE"/>
    <w:rsid w:val="00A63F54"/>
    <w:rsid w:val="00A65DCB"/>
    <w:rsid w:val="00A6753B"/>
    <w:rsid w:val="00A67602"/>
    <w:rsid w:val="00A72BCC"/>
    <w:rsid w:val="00A8060B"/>
    <w:rsid w:val="00A80B87"/>
    <w:rsid w:val="00A91EE1"/>
    <w:rsid w:val="00A926A0"/>
    <w:rsid w:val="00A966D3"/>
    <w:rsid w:val="00A974B8"/>
    <w:rsid w:val="00AB0DFD"/>
    <w:rsid w:val="00AB4E9A"/>
    <w:rsid w:val="00AB559C"/>
    <w:rsid w:val="00AC05A8"/>
    <w:rsid w:val="00AC2D6F"/>
    <w:rsid w:val="00AC4A83"/>
    <w:rsid w:val="00AC628B"/>
    <w:rsid w:val="00AC7D35"/>
    <w:rsid w:val="00AD577D"/>
    <w:rsid w:val="00AD711D"/>
    <w:rsid w:val="00AD7454"/>
    <w:rsid w:val="00AE1844"/>
    <w:rsid w:val="00AE52DE"/>
    <w:rsid w:val="00AE605C"/>
    <w:rsid w:val="00AE7C3F"/>
    <w:rsid w:val="00AF10D6"/>
    <w:rsid w:val="00AF1DA6"/>
    <w:rsid w:val="00AF46B5"/>
    <w:rsid w:val="00AF7640"/>
    <w:rsid w:val="00B014BD"/>
    <w:rsid w:val="00B02228"/>
    <w:rsid w:val="00B05874"/>
    <w:rsid w:val="00B07E70"/>
    <w:rsid w:val="00B104DF"/>
    <w:rsid w:val="00B14F10"/>
    <w:rsid w:val="00B16DF1"/>
    <w:rsid w:val="00B17724"/>
    <w:rsid w:val="00B2055D"/>
    <w:rsid w:val="00B22A15"/>
    <w:rsid w:val="00B3258D"/>
    <w:rsid w:val="00B34F90"/>
    <w:rsid w:val="00B360C7"/>
    <w:rsid w:val="00B408A6"/>
    <w:rsid w:val="00B4104D"/>
    <w:rsid w:val="00B41167"/>
    <w:rsid w:val="00B4404E"/>
    <w:rsid w:val="00B52F21"/>
    <w:rsid w:val="00B53EBE"/>
    <w:rsid w:val="00B56A74"/>
    <w:rsid w:val="00B57F30"/>
    <w:rsid w:val="00B60A7E"/>
    <w:rsid w:val="00B73823"/>
    <w:rsid w:val="00B756D7"/>
    <w:rsid w:val="00B767F8"/>
    <w:rsid w:val="00B80887"/>
    <w:rsid w:val="00B80C87"/>
    <w:rsid w:val="00B80DF9"/>
    <w:rsid w:val="00B82517"/>
    <w:rsid w:val="00B8578D"/>
    <w:rsid w:val="00B94794"/>
    <w:rsid w:val="00B973E8"/>
    <w:rsid w:val="00B97B94"/>
    <w:rsid w:val="00BA1B50"/>
    <w:rsid w:val="00BA28D5"/>
    <w:rsid w:val="00BA4BD1"/>
    <w:rsid w:val="00BA5594"/>
    <w:rsid w:val="00BA6646"/>
    <w:rsid w:val="00BA7371"/>
    <w:rsid w:val="00BB0561"/>
    <w:rsid w:val="00BB4DBE"/>
    <w:rsid w:val="00BC0DEF"/>
    <w:rsid w:val="00BC7BFC"/>
    <w:rsid w:val="00BD1CBA"/>
    <w:rsid w:val="00BD1F9B"/>
    <w:rsid w:val="00BE15D2"/>
    <w:rsid w:val="00BE2576"/>
    <w:rsid w:val="00BE48C6"/>
    <w:rsid w:val="00BE61A9"/>
    <w:rsid w:val="00BE7F54"/>
    <w:rsid w:val="00BF216D"/>
    <w:rsid w:val="00BF3070"/>
    <w:rsid w:val="00BF6253"/>
    <w:rsid w:val="00BF7E04"/>
    <w:rsid w:val="00C00C4E"/>
    <w:rsid w:val="00C00D6C"/>
    <w:rsid w:val="00C01BAD"/>
    <w:rsid w:val="00C02822"/>
    <w:rsid w:val="00C07FD5"/>
    <w:rsid w:val="00C113B0"/>
    <w:rsid w:val="00C131D4"/>
    <w:rsid w:val="00C14C3D"/>
    <w:rsid w:val="00C24555"/>
    <w:rsid w:val="00C253D6"/>
    <w:rsid w:val="00C261E6"/>
    <w:rsid w:val="00C30389"/>
    <w:rsid w:val="00C32166"/>
    <w:rsid w:val="00C361D8"/>
    <w:rsid w:val="00C406A2"/>
    <w:rsid w:val="00C40B57"/>
    <w:rsid w:val="00C419DA"/>
    <w:rsid w:val="00C4222E"/>
    <w:rsid w:val="00C529DA"/>
    <w:rsid w:val="00C57531"/>
    <w:rsid w:val="00C63179"/>
    <w:rsid w:val="00C70762"/>
    <w:rsid w:val="00C73A02"/>
    <w:rsid w:val="00C81022"/>
    <w:rsid w:val="00C819A1"/>
    <w:rsid w:val="00C81F14"/>
    <w:rsid w:val="00C8204A"/>
    <w:rsid w:val="00C8277B"/>
    <w:rsid w:val="00C837CB"/>
    <w:rsid w:val="00C90512"/>
    <w:rsid w:val="00C909FB"/>
    <w:rsid w:val="00CA3953"/>
    <w:rsid w:val="00CA5473"/>
    <w:rsid w:val="00CA5D5C"/>
    <w:rsid w:val="00CA6654"/>
    <w:rsid w:val="00CB55C6"/>
    <w:rsid w:val="00CD2C5E"/>
    <w:rsid w:val="00CD36C3"/>
    <w:rsid w:val="00CE3A41"/>
    <w:rsid w:val="00CE4EE8"/>
    <w:rsid w:val="00CE59E5"/>
    <w:rsid w:val="00CE7B55"/>
    <w:rsid w:val="00CF2386"/>
    <w:rsid w:val="00CF2FA7"/>
    <w:rsid w:val="00CF62A8"/>
    <w:rsid w:val="00CF6D55"/>
    <w:rsid w:val="00D008CB"/>
    <w:rsid w:val="00D03658"/>
    <w:rsid w:val="00D073FA"/>
    <w:rsid w:val="00D07E84"/>
    <w:rsid w:val="00D119D5"/>
    <w:rsid w:val="00D12ED1"/>
    <w:rsid w:val="00D142D3"/>
    <w:rsid w:val="00D20851"/>
    <w:rsid w:val="00D257ED"/>
    <w:rsid w:val="00D32745"/>
    <w:rsid w:val="00D36DEE"/>
    <w:rsid w:val="00D443FE"/>
    <w:rsid w:val="00D460A8"/>
    <w:rsid w:val="00D52FF3"/>
    <w:rsid w:val="00D53C81"/>
    <w:rsid w:val="00D55C76"/>
    <w:rsid w:val="00D61975"/>
    <w:rsid w:val="00D62968"/>
    <w:rsid w:val="00D64735"/>
    <w:rsid w:val="00D6498D"/>
    <w:rsid w:val="00D6501F"/>
    <w:rsid w:val="00D66DD2"/>
    <w:rsid w:val="00D7713C"/>
    <w:rsid w:val="00D8697D"/>
    <w:rsid w:val="00D86AE4"/>
    <w:rsid w:val="00D9275F"/>
    <w:rsid w:val="00D94004"/>
    <w:rsid w:val="00D94663"/>
    <w:rsid w:val="00DA1655"/>
    <w:rsid w:val="00DA27B8"/>
    <w:rsid w:val="00DA386E"/>
    <w:rsid w:val="00DA5726"/>
    <w:rsid w:val="00DA61DA"/>
    <w:rsid w:val="00DA6BA7"/>
    <w:rsid w:val="00DA6D33"/>
    <w:rsid w:val="00DB1A34"/>
    <w:rsid w:val="00DB4CB3"/>
    <w:rsid w:val="00DB5BC3"/>
    <w:rsid w:val="00DB66F5"/>
    <w:rsid w:val="00DC5623"/>
    <w:rsid w:val="00DC6508"/>
    <w:rsid w:val="00DC6DBB"/>
    <w:rsid w:val="00DD05FD"/>
    <w:rsid w:val="00DD4654"/>
    <w:rsid w:val="00DD76CB"/>
    <w:rsid w:val="00DD7855"/>
    <w:rsid w:val="00DE08E0"/>
    <w:rsid w:val="00DE2E56"/>
    <w:rsid w:val="00DF063E"/>
    <w:rsid w:val="00DF1358"/>
    <w:rsid w:val="00DF352F"/>
    <w:rsid w:val="00DF449B"/>
    <w:rsid w:val="00DF7CA4"/>
    <w:rsid w:val="00E05E3F"/>
    <w:rsid w:val="00E0657C"/>
    <w:rsid w:val="00E07959"/>
    <w:rsid w:val="00E07DD3"/>
    <w:rsid w:val="00E10772"/>
    <w:rsid w:val="00E14656"/>
    <w:rsid w:val="00E14CD4"/>
    <w:rsid w:val="00E16AD2"/>
    <w:rsid w:val="00E32525"/>
    <w:rsid w:val="00E32BF7"/>
    <w:rsid w:val="00E33A8D"/>
    <w:rsid w:val="00E33AFC"/>
    <w:rsid w:val="00E35925"/>
    <w:rsid w:val="00E37F13"/>
    <w:rsid w:val="00E43953"/>
    <w:rsid w:val="00E53044"/>
    <w:rsid w:val="00E5592A"/>
    <w:rsid w:val="00E55E18"/>
    <w:rsid w:val="00E6375D"/>
    <w:rsid w:val="00E63906"/>
    <w:rsid w:val="00E656AD"/>
    <w:rsid w:val="00E7030B"/>
    <w:rsid w:val="00E70647"/>
    <w:rsid w:val="00E75960"/>
    <w:rsid w:val="00E82D36"/>
    <w:rsid w:val="00E864E6"/>
    <w:rsid w:val="00E91C68"/>
    <w:rsid w:val="00E92919"/>
    <w:rsid w:val="00EA1E21"/>
    <w:rsid w:val="00EA5412"/>
    <w:rsid w:val="00EB1C27"/>
    <w:rsid w:val="00EB2666"/>
    <w:rsid w:val="00EB6365"/>
    <w:rsid w:val="00EB7473"/>
    <w:rsid w:val="00EC1BF3"/>
    <w:rsid w:val="00EC3EFA"/>
    <w:rsid w:val="00EC4E60"/>
    <w:rsid w:val="00ED0393"/>
    <w:rsid w:val="00ED0463"/>
    <w:rsid w:val="00ED0FD2"/>
    <w:rsid w:val="00ED3304"/>
    <w:rsid w:val="00ED389A"/>
    <w:rsid w:val="00ED5189"/>
    <w:rsid w:val="00ED52D6"/>
    <w:rsid w:val="00ED5493"/>
    <w:rsid w:val="00EE195F"/>
    <w:rsid w:val="00EE691B"/>
    <w:rsid w:val="00EF1A50"/>
    <w:rsid w:val="00EF27AF"/>
    <w:rsid w:val="00F004B0"/>
    <w:rsid w:val="00F0639F"/>
    <w:rsid w:val="00F07CD3"/>
    <w:rsid w:val="00F11FFB"/>
    <w:rsid w:val="00F1730B"/>
    <w:rsid w:val="00F175FE"/>
    <w:rsid w:val="00F208A4"/>
    <w:rsid w:val="00F223F6"/>
    <w:rsid w:val="00F259EB"/>
    <w:rsid w:val="00F2616B"/>
    <w:rsid w:val="00F34C78"/>
    <w:rsid w:val="00F36964"/>
    <w:rsid w:val="00F36DEF"/>
    <w:rsid w:val="00F36E88"/>
    <w:rsid w:val="00F37C29"/>
    <w:rsid w:val="00F404AA"/>
    <w:rsid w:val="00F406F2"/>
    <w:rsid w:val="00F4275E"/>
    <w:rsid w:val="00F4286C"/>
    <w:rsid w:val="00F479FA"/>
    <w:rsid w:val="00F47BBA"/>
    <w:rsid w:val="00F569D8"/>
    <w:rsid w:val="00F56B9E"/>
    <w:rsid w:val="00F60130"/>
    <w:rsid w:val="00F624CA"/>
    <w:rsid w:val="00F657E3"/>
    <w:rsid w:val="00F657EA"/>
    <w:rsid w:val="00F72610"/>
    <w:rsid w:val="00F73584"/>
    <w:rsid w:val="00F73C53"/>
    <w:rsid w:val="00F74FF7"/>
    <w:rsid w:val="00F8604F"/>
    <w:rsid w:val="00F87FC8"/>
    <w:rsid w:val="00F949E1"/>
    <w:rsid w:val="00F95A8C"/>
    <w:rsid w:val="00F96D98"/>
    <w:rsid w:val="00FA1744"/>
    <w:rsid w:val="00FA2134"/>
    <w:rsid w:val="00FA3566"/>
    <w:rsid w:val="00FA36C9"/>
    <w:rsid w:val="00FA754F"/>
    <w:rsid w:val="00FB3418"/>
    <w:rsid w:val="00FB738C"/>
    <w:rsid w:val="00FC206D"/>
    <w:rsid w:val="00FC7C06"/>
    <w:rsid w:val="00FD4E59"/>
    <w:rsid w:val="00FD5CA5"/>
    <w:rsid w:val="00FD7E36"/>
    <w:rsid w:val="00FE1E63"/>
    <w:rsid w:val="00FE3377"/>
    <w:rsid w:val="00FE748E"/>
    <w:rsid w:val="00FF0DA5"/>
    <w:rsid w:val="00FF5750"/>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E4987-535B-487B-80BE-8DC4C2CC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59"/>
  </w:style>
  <w:style w:type="paragraph" w:styleId="Footer">
    <w:name w:val="footer"/>
    <w:basedOn w:val="Normal"/>
    <w:link w:val="FooterChar"/>
    <w:uiPriority w:val="99"/>
    <w:unhideWhenUsed/>
    <w:rsid w:val="00FD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59"/>
  </w:style>
  <w:style w:type="paragraph" w:styleId="BalloonText">
    <w:name w:val="Balloon Text"/>
    <w:basedOn w:val="Normal"/>
    <w:link w:val="BalloonTextChar"/>
    <w:uiPriority w:val="99"/>
    <w:semiHidden/>
    <w:unhideWhenUsed/>
    <w:rsid w:val="00F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9"/>
    <w:rPr>
      <w:rFonts w:ascii="Tahoma" w:hAnsi="Tahoma" w:cs="Tahoma"/>
      <w:sz w:val="16"/>
      <w:szCs w:val="16"/>
    </w:rPr>
  </w:style>
  <w:style w:type="paragraph" w:styleId="NoSpacing">
    <w:name w:val="No Spacing"/>
    <w:uiPriority w:val="1"/>
    <w:qFormat/>
    <w:rsid w:val="003451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560"/>
    <w:pPr>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76AE7"/>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76A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6686-9B8B-4112-8C2D-3BE18B42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Sharon Robinson</cp:lastModifiedBy>
  <cp:revision>6</cp:revision>
  <cp:lastPrinted>2019-05-21T14:45:00Z</cp:lastPrinted>
  <dcterms:created xsi:type="dcterms:W3CDTF">2019-12-18T14:16:00Z</dcterms:created>
  <dcterms:modified xsi:type="dcterms:W3CDTF">2020-01-03T15:14:00Z</dcterms:modified>
</cp:coreProperties>
</file>