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00BFB" w14:textId="77777777" w:rsidR="00805389" w:rsidRPr="006B3EFA" w:rsidRDefault="00191729" w:rsidP="006B3EFA">
      <w:pPr>
        <w:jc w:val="center"/>
        <w:rPr>
          <w:rFonts w:ascii="Times New Roman" w:hAnsi="Times New Roman" w:cs="Times New Roman"/>
          <w:b/>
          <w:sz w:val="32"/>
          <w:szCs w:val="32"/>
        </w:rPr>
      </w:pPr>
      <w:r>
        <w:rPr>
          <w:rFonts w:ascii="Times New Roman" w:hAnsi="Times New Roman" w:cs="Times New Roman"/>
          <w:b/>
          <w:sz w:val="32"/>
          <w:szCs w:val="32"/>
        </w:rPr>
        <w:tab/>
        <w:t xml:space="preserve"> </w:t>
      </w:r>
      <w:r w:rsidR="006B3EFA" w:rsidRPr="006B3EFA">
        <w:rPr>
          <w:rFonts w:ascii="Times New Roman" w:hAnsi="Times New Roman" w:cs="Times New Roman"/>
          <w:b/>
          <w:sz w:val="32"/>
          <w:szCs w:val="32"/>
        </w:rPr>
        <w:t>Jasper County Board of Commissioners</w:t>
      </w:r>
    </w:p>
    <w:p w14:paraId="49E8986A" w14:textId="30BCCAD3" w:rsidR="006B3EFA" w:rsidRPr="006B3EFA" w:rsidRDefault="00D443FE" w:rsidP="006B3EFA">
      <w:pPr>
        <w:jc w:val="center"/>
        <w:rPr>
          <w:rFonts w:ascii="Times New Roman" w:hAnsi="Times New Roman" w:cs="Times New Roman"/>
          <w:b/>
          <w:sz w:val="32"/>
          <w:szCs w:val="32"/>
        </w:rPr>
      </w:pPr>
      <w:r>
        <w:rPr>
          <w:rFonts w:ascii="Times New Roman" w:hAnsi="Times New Roman" w:cs="Times New Roman"/>
          <w:b/>
          <w:sz w:val="32"/>
          <w:szCs w:val="32"/>
        </w:rPr>
        <w:t>April 30</w:t>
      </w:r>
      <w:r w:rsidR="00BB0561">
        <w:rPr>
          <w:rFonts w:ascii="Times New Roman" w:hAnsi="Times New Roman" w:cs="Times New Roman"/>
          <w:b/>
          <w:sz w:val="32"/>
          <w:szCs w:val="32"/>
        </w:rPr>
        <w:t>, 201</w:t>
      </w:r>
      <w:r w:rsidR="00B17724">
        <w:rPr>
          <w:rFonts w:ascii="Times New Roman" w:hAnsi="Times New Roman" w:cs="Times New Roman"/>
          <w:b/>
          <w:sz w:val="32"/>
          <w:szCs w:val="32"/>
        </w:rPr>
        <w:t>8</w:t>
      </w:r>
    </w:p>
    <w:p w14:paraId="7B2BFAA3" w14:textId="77777777" w:rsidR="006B3EFA" w:rsidRPr="006B3EFA" w:rsidRDefault="003E0B77" w:rsidP="006B3EFA">
      <w:pPr>
        <w:jc w:val="center"/>
        <w:rPr>
          <w:rFonts w:ascii="Times New Roman" w:hAnsi="Times New Roman" w:cs="Times New Roman"/>
          <w:b/>
          <w:sz w:val="32"/>
          <w:szCs w:val="32"/>
        </w:rPr>
      </w:pPr>
      <w:r>
        <w:rPr>
          <w:rFonts w:ascii="Times New Roman" w:hAnsi="Times New Roman" w:cs="Times New Roman"/>
          <w:b/>
          <w:sz w:val="32"/>
          <w:szCs w:val="32"/>
        </w:rPr>
        <w:t xml:space="preserve">Called </w:t>
      </w:r>
      <w:r w:rsidR="006B3EFA" w:rsidRPr="006B3EFA">
        <w:rPr>
          <w:rFonts w:ascii="Times New Roman" w:hAnsi="Times New Roman" w:cs="Times New Roman"/>
          <w:b/>
          <w:sz w:val="32"/>
          <w:szCs w:val="32"/>
        </w:rPr>
        <w:t>Meeting Minutes</w:t>
      </w:r>
    </w:p>
    <w:p w14:paraId="613B4124" w14:textId="3CDE0C9A" w:rsidR="006B3EFA" w:rsidRDefault="00D443FE" w:rsidP="006B3EFA">
      <w:pPr>
        <w:jc w:val="center"/>
        <w:rPr>
          <w:rFonts w:ascii="Times New Roman" w:hAnsi="Times New Roman" w:cs="Times New Roman"/>
          <w:b/>
          <w:sz w:val="32"/>
          <w:szCs w:val="32"/>
        </w:rPr>
      </w:pPr>
      <w:r>
        <w:rPr>
          <w:rFonts w:ascii="Times New Roman" w:hAnsi="Times New Roman" w:cs="Times New Roman"/>
          <w:b/>
          <w:sz w:val="32"/>
          <w:szCs w:val="32"/>
        </w:rPr>
        <w:t>6</w:t>
      </w:r>
      <w:r w:rsidR="009E43C7">
        <w:rPr>
          <w:rFonts w:ascii="Times New Roman" w:hAnsi="Times New Roman" w:cs="Times New Roman"/>
          <w:b/>
          <w:sz w:val="32"/>
          <w:szCs w:val="32"/>
        </w:rPr>
        <w:t>:</w:t>
      </w:r>
      <w:r>
        <w:rPr>
          <w:rFonts w:ascii="Times New Roman" w:hAnsi="Times New Roman" w:cs="Times New Roman"/>
          <w:b/>
          <w:sz w:val="32"/>
          <w:szCs w:val="32"/>
        </w:rPr>
        <w:t>00</w:t>
      </w:r>
      <w:r w:rsidR="006B3EFA" w:rsidRPr="006B3EFA">
        <w:rPr>
          <w:rFonts w:ascii="Times New Roman" w:hAnsi="Times New Roman" w:cs="Times New Roman"/>
          <w:b/>
          <w:sz w:val="32"/>
          <w:szCs w:val="32"/>
        </w:rPr>
        <w:t xml:space="preserve"> </w:t>
      </w:r>
      <w:r w:rsidR="004A67AE">
        <w:rPr>
          <w:rFonts w:ascii="Times New Roman" w:hAnsi="Times New Roman" w:cs="Times New Roman"/>
          <w:b/>
          <w:sz w:val="32"/>
          <w:szCs w:val="32"/>
        </w:rPr>
        <w:t>P</w:t>
      </w:r>
      <w:r w:rsidR="006B3EFA" w:rsidRPr="006B3EFA">
        <w:rPr>
          <w:rFonts w:ascii="Times New Roman" w:hAnsi="Times New Roman" w:cs="Times New Roman"/>
          <w:b/>
          <w:sz w:val="32"/>
          <w:szCs w:val="32"/>
        </w:rPr>
        <w:t>.M.</w:t>
      </w:r>
    </w:p>
    <w:p w14:paraId="393EDAB8" w14:textId="5D49CBAF" w:rsidR="006B3EFA" w:rsidRDefault="0039796E"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851F16">
        <w:rPr>
          <w:rFonts w:ascii="Times New Roman" w:hAnsi="Times New Roman" w:cs="Times New Roman"/>
          <w:sz w:val="24"/>
          <w:szCs w:val="24"/>
        </w:rPr>
        <w:t>Pennamon</w:t>
      </w:r>
      <w:r w:rsidR="006B3EFA">
        <w:rPr>
          <w:rFonts w:ascii="Times New Roman" w:hAnsi="Times New Roman" w:cs="Times New Roman"/>
          <w:sz w:val="24"/>
          <w:szCs w:val="24"/>
        </w:rPr>
        <w:t xml:space="preserve"> called the meeting to order at </w:t>
      </w:r>
      <w:r w:rsidR="00D443FE">
        <w:rPr>
          <w:rFonts w:ascii="Times New Roman" w:hAnsi="Times New Roman" w:cs="Times New Roman"/>
          <w:sz w:val="24"/>
          <w:szCs w:val="24"/>
        </w:rPr>
        <w:t>6</w:t>
      </w:r>
      <w:r w:rsidR="00B767F8">
        <w:rPr>
          <w:rFonts w:ascii="Times New Roman" w:hAnsi="Times New Roman" w:cs="Times New Roman"/>
          <w:sz w:val="24"/>
          <w:szCs w:val="24"/>
        </w:rPr>
        <w:t>:</w:t>
      </w:r>
      <w:r w:rsidR="00D443FE">
        <w:rPr>
          <w:rFonts w:ascii="Times New Roman" w:hAnsi="Times New Roman" w:cs="Times New Roman"/>
          <w:sz w:val="24"/>
          <w:szCs w:val="24"/>
        </w:rPr>
        <w:t>00</w:t>
      </w:r>
      <w:r w:rsidR="006B3EFA">
        <w:rPr>
          <w:rFonts w:ascii="Times New Roman" w:hAnsi="Times New Roman" w:cs="Times New Roman"/>
          <w:sz w:val="24"/>
          <w:szCs w:val="24"/>
        </w:rPr>
        <w:t xml:space="preserve"> </w:t>
      </w:r>
      <w:r w:rsidR="004A67AE">
        <w:rPr>
          <w:rFonts w:ascii="Times New Roman" w:hAnsi="Times New Roman" w:cs="Times New Roman"/>
          <w:sz w:val="24"/>
          <w:szCs w:val="24"/>
        </w:rPr>
        <w:t>p</w:t>
      </w:r>
      <w:r w:rsidR="006B3EFA">
        <w:rPr>
          <w:rFonts w:ascii="Times New Roman" w:hAnsi="Times New Roman" w:cs="Times New Roman"/>
          <w:sz w:val="24"/>
          <w:szCs w:val="24"/>
        </w:rPr>
        <w:t>.m.</w:t>
      </w:r>
    </w:p>
    <w:p w14:paraId="3B599A1D" w14:textId="6FF4DA21" w:rsidR="00390CAE" w:rsidRDefault="008B01A8" w:rsidP="006B3EFA">
      <w:pPr>
        <w:rPr>
          <w:rFonts w:ascii="Times New Roman" w:hAnsi="Times New Roman" w:cs="Times New Roman"/>
          <w:sz w:val="24"/>
          <w:szCs w:val="24"/>
        </w:rPr>
      </w:pPr>
      <w:r>
        <w:rPr>
          <w:rFonts w:ascii="Times New Roman" w:hAnsi="Times New Roman" w:cs="Times New Roman"/>
          <w:sz w:val="24"/>
          <w:szCs w:val="24"/>
        </w:rPr>
        <w:t xml:space="preserve">Commissioners </w:t>
      </w:r>
      <w:r w:rsidR="006B3EFA">
        <w:rPr>
          <w:rFonts w:ascii="Times New Roman" w:hAnsi="Times New Roman" w:cs="Times New Roman"/>
          <w:sz w:val="24"/>
          <w:szCs w:val="24"/>
        </w:rPr>
        <w:t>Present:</w:t>
      </w:r>
      <w:r w:rsidR="0054179F">
        <w:rPr>
          <w:rFonts w:ascii="Times New Roman" w:hAnsi="Times New Roman" w:cs="Times New Roman"/>
          <w:sz w:val="24"/>
          <w:szCs w:val="24"/>
        </w:rPr>
        <w:t xml:space="preserve"> </w:t>
      </w:r>
      <w:r w:rsidR="00832925">
        <w:rPr>
          <w:rFonts w:ascii="Times New Roman" w:hAnsi="Times New Roman" w:cs="Times New Roman"/>
          <w:sz w:val="24"/>
          <w:szCs w:val="24"/>
        </w:rPr>
        <w:t xml:space="preserve">Chairman, Carl Pennamon, </w:t>
      </w:r>
      <w:r w:rsidR="000C0C32">
        <w:rPr>
          <w:rFonts w:ascii="Times New Roman" w:hAnsi="Times New Roman" w:cs="Times New Roman"/>
          <w:sz w:val="24"/>
          <w:szCs w:val="24"/>
        </w:rPr>
        <w:t xml:space="preserve">Bruce Henry, </w:t>
      </w:r>
      <w:r w:rsidR="00946116">
        <w:rPr>
          <w:rFonts w:ascii="Times New Roman" w:hAnsi="Times New Roman" w:cs="Times New Roman"/>
          <w:sz w:val="24"/>
          <w:szCs w:val="24"/>
        </w:rPr>
        <w:t xml:space="preserve">Don Jernigan, </w:t>
      </w:r>
      <w:r w:rsidR="004F7683">
        <w:rPr>
          <w:rFonts w:ascii="Times New Roman" w:hAnsi="Times New Roman" w:cs="Times New Roman"/>
          <w:sz w:val="24"/>
          <w:szCs w:val="24"/>
        </w:rPr>
        <w:t>and</w:t>
      </w:r>
      <w:r w:rsidR="00176E42">
        <w:rPr>
          <w:rFonts w:ascii="Times New Roman" w:hAnsi="Times New Roman" w:cs="Times New Roman"/>
          <w:sz w:val="24"/>
          <w:szCs w:val="24"/>
        </w:rPr>
        <w:t xml:space="preserve"> </w:t>
      </w:r>
      <w:r w:rsidR="0054179F">
        <w:rPr>
          <w:rFonts w:ascii="Times New Roman" w:hAnsi="Times New Roman" w:cs="Times New Roman"/>
          <w:sz w:val="24"/>
          <w:szCs w:val="24"/>
        </w:rPr>
        <w:t>Doug Luke</w:t>
      </w:r>
      <w:r w:rsidR="00B767F8">
        <w:rPr>
          <w:rFonts w:ascii="Times New Roman" w:hAnsi="Times New Roman" w:cs="Times New Roman"/>
          <w:sz w:val="24"/>
          <w:szCs w:val="24"/>
        </w:rPr>
        <w:t xml:space="preserve">. </w:t>
      </w:r>
      <w:r w:rsidR="00D443FE">
        <w:rPr>
          <w:rFonts w:ascii="Times New Roman" w:hAnsi="Times New Roman" w:cs="Times New Roman"/>
          <w:sz w:val="24"/>
          <w:szCs w:val="24"/>
        </w:rPr>
        <w:t xml:space="preserve">Vice-Chairman, </w:t>
      </w:r>
      <w:r w:rsidR="00B767F8">
        <w:rPr>
          <w:rFonts w:ascii="Times New Roman" w:hAnsi="Times New Roman" w:cs="Times New Roman"/>
          <w:sz w:val="24"/>
          <w:szCs w:val="24"/>
        </w:rPr>
        <w:t>Craig Salmon</w:t>
      </w:r>
      <w:r w:rsidR="003A7895">
        <w:rPr>
          <w:rFonts w:ascii="Times New Roman" w:hAnsi="Times New Roman" w:cs="Times New Roman"/>
          <w:sz w:val="24"/>
          <w:szCs w:val="24"/>
        </w:rPr>
        <w:t xml:space="preserve"> w</w:t>
      </w:r>
      <w:r w:rsidR="00B767F8">
        <w:rPr>
          <w:rFonts w:ascii="Times New Roman" w:hAnsi="Times New Roman" w:cs="Times New Roman"/>
          <w:sz w:val="24"/>
          <w:szCs w:val="24"/>
        </w:rPr>
        <w:t>as</w:t>
      </w:r>
      <w:r w:rsidR="003A7895">
        <w:rPr>
          <w:rFonts w:ascii="Times New Roman" w:hAnsi="Times New Roman" w:cs="Times New Roman"/>
          <w:sz w:val="24"/>
          <w:szCs w:val="24"/>
        </w:rPr>
        <w:t xml:space="preserve"> absent</w:t>
      </w:r>
      <w:r w:rsidR="00176E42">
        <w:rPr>
          <w:rFonts w:ascii="Times New Roman" w:hAnsi="Times New Roman" w:cs="Times New Roman"/>
          <w:sz w:val="24"/>
          <w:szCs w:val="24"/>
        </w:rPr>
        <w:t xml:space="preserve">. </w:t>
      </w:r>
    </w:p>
    <w:p w14:paraId="777A1922" w14:textId="757FE66B" w:rsidR="006B3EFA" w:rsidRDefault="006B3EFA" w:rsidP="006B3EFA">
      <w:pPr>
        <w:rPr>
          <w:rFonts w:ascii="Times New Roman" w:hAnsi="Times New Roman" w:cs="Times New Roman"/>
          <w:sz w:val="24"/>
          <w:szCs w:val="24"/>
        </w:rPr>
      </w:pPr>
      <w:r>
        <w:rPr>
          <w:rFonts w:ascii="Times New Roman" w:hAnsi="Times New Roman" w:cs="Times New Roman"/>
          <w:sz w:val="24"/>
          <w:szCs w:val="24"/>
        </w:rPr>
        <w:t>Staff Present:</w:t>
      </w:r>
      <w:r w:rsidR="0054179F">
        <w:rPr>
          <w:rFonts w:ascii="Times New Roman" w:hAnsi="Times New Roman" w:cs="Times New Roman"/>
          <w:sz w:val="24"/>
          <w:szCs w:val="24"/>
        </w:rPr>
        <w:t xml:space="preserve"> </w:t>
      </w:r>
      <w:r w:rsidR="00851F16">
        <w:rPr>
          <w:rFonts w:ascii="Times New Roman" w:hAnsi="Times New Roman" w:cs="Times New Roman"/>
          <w:sz w:val="24"/>
          <w:szCs w:val="24"/>
        </w:rPr>
        <w:t>Mike Benton</w:t>
      </w:r>
      <w:r w:rsidR="00130EEE">
        <w:rPr>
          <w:rFonts w:ascii="Times New Roman" w:hAnsi="Times New Roman" w:cs="Times New Roman"/>
          <w:sz w:val="24"/>
          <w:szCs w:val="24"/>
        </w:rPr>
        <w:t xml:space="preserve">, </w:t>
      </w:r>
      <w:r>
        <w:rPr>
          <w:rFonts w:ascii="Times New Roman" w:hAnsi="Times New Roman" w:cs="Times New Roman"/>
          <w:sz w:val="24"/>
          <w:szCs w:val="24"/>
        </w:rPr>
        <w:t>County Manager</w:t>
      </w:r>
      <w:r w:rsidR="00130EEE">
        <w:rPr>
          <w:rFonts w:ascii="Times New Roman" w:hAnsi="Times New Roman" w:cs="Times New Roman"/>
          <w:sz w:val="24"/>
          <w:szCs w:val="24"/>
        </w:rPr>
        <w:t xml:space="preserve">, </w:t>
      </w:r>
      <w:r w:rsidR="00371DCF">
        <w:rPr>
          <w:rFonts w:ascii="Times New Roman" w:hAnsi="Times New Roman" w:cs="Times New Roman"/>
          <w:sz w:val="24"/>
          <w:szCs w:val="24"/>
        </w:rPr>
        <w:t>Clerk, Sharon Robinson</w:t>
      </w:r>
      <w:r w:rsidR="00851F16">
        <w:rPr>
          <w:rFonts w:ascii="Times New Roman" w:hAnsi="Times New Roman" w:cs="Times New Roman"/>
          <w:sz w:val="24"/>
          <w:szCs w:val="24"/>
        </w:rPr>
        <w:t xml:space="preserve">, </w:t>
      </w:r>
      <w:r w:rsidR="00130EEE">
        <w:rPr>
          <w:rFonts w:ascii="Times New Roman" w:hAnsi="Times New Roman" w:cs="Times New Roman"/>
          <w:sz w:val="24"/>
          <w:szCs w:val="24"/>
        </w:rPr>
        <w:t>and</w:t>
      </w:r>
      <w:r w:rsidR="00310ED6">
        <w:rPr>
          <w:rFonts w:ascii="Times New Roman" w:hAnsi="Times New Roman" w:cs="Times New Roman"/>
          <w:sz w:val="24"/>
          <w:szCs w:val="24"/>
        </w:rPr>
        <w:t xml:space="preserve"> </w:t>
      </w:r>
      <w:r w:rsidR="00130EEE">
        <w:rPr>
          <w:rFonts w:ascii="Times New Roman" w:hAnsi="Times New Roman" w:cs="Times New Roman"/>
          <w:sz w:val="24"/>
          <w:szCs w:val="24"/>
        </w:rPr>
        <w:t xml:space="preserve">County Attorney, </w:t>
      </w:r>
      <w:r w:rsidR="00A639DE">
        <w:rPr>
          <w:rFonts w:ascii="Times New Roman" w:hAnsi="Times New Roman" w:cs="Times New Roman"/>
          <w:sz w:val="24"/>
          <w:szCs w:val="24"/>
        </w:rPr>
        <w:t>David Ozburn</w:t>
      </w:r>
      <w:r>
        <w:rPr>
          <w:rFonts w:ascii="Times New Roman" w:hAnsi="Times New Roman" w:cs="Times New Roman"/>
          <w:sz w:val="24"/>
          <w:szCs w:val="24"/>
        </w:rPr>
        <w:t>.</w:t>
      </w:r>
    </w:p>
    <w:p w14:paraId="22231BF3" w14:textId="77777777" w:rsidR="009D62BC" w:rsidRDefault="009D62BC" w:rsidP="006B3EFA">
      <w:pPr>
        <w:rPr>
          <w:rFonts w:ascii="Times New Roman" w:hAnsi="Times New Roman" w:cs="Times New Roman"/>
          <w:b/>
          <w:sz w:val="24"/>
          <w:szCs w:val="24"/>
          <w:u w:val="single"/>
        </w:rPr>
      </w:pPr>
      <w:r>
        <w:rPr>
          <w:rFonts w:ascii="Times New Roman" w:hAnsi="Times New Roman" w:cs="Times New Roman"/>
          <w:b/>
          <w:sz w:val="24"/>
          <w:szCs w:val="24"/>
          <w:u w:val="single"/>
        </w:rPr>
        <w:t>Pledge of Allegiance:</w:t>
      </w:r>
    </w:p>
    <w:p w14:paraId="37F3F0A6" w14:textId="77777777" w:rsidR="009408EC" w:rsidRDefault="0054179F" w:rsidP="006B3EFA">
      <w:pPr>
        <w:rPr>
          <w:rFonts w:ascii="Times New Roman" w:hAnsi="Times New Roman" w:cs="Times New Roman"/>
          <w:b/>
          <w:sz w:val="24"/>
          <w:szCs w:val="24"/>
          <w:u w:val="single"/>
        </w:rPr>
      </w:pPr>
      <w:r>
        <w:rPr>
          <w:rFonts w:ascii="Times New Roman" w:hAnsi="Times New Roman" w:cs="Times New Roman"/>
          <w:b/>
          <w:sz w:val="24"/>
          <w:szCs w:val="24"/>
          <w:u w:val="single"/>
        </w:rPr>
        <w:t>Invocation</w:t>
      </w:r>
      <w:r w:rsidR="009D62BC">
        <w:rPr>
          <w:rFonts w:ascii="Times New Roman" w:hAnsi="Times New Roman" w:cs="Times New Roman"/>
          <w:b/>
          <w:sz w:val="24"/>
          <w:szCs w:val="24"/>
          <w:u w:val="single"/>
        </w:rPr>
        <w:t>:</w:t>
      </w:r>
    </w:p>
    <w:p w14:paraId="2463F310" w14:textId="3473415F" w:rsidR="0080367C" w:rsidRPr="00F37C29" w:rsidRDefault="00832925" w:rsidP="00F37C29">
      <w:pPr>
        <w:pStyle w:val="NoSpacing"/>
        <w:spacing w:after="200" w:line="276" w:lineRule="auto"/>
        <w:rPr>
          <w:rFonts w:eastAsiaTheme="minorEastAsia"/>
        </w:rPr>
      </w:pPr>
      <w:r w:rsidRPr="00F37C29">
        <w:rPr>
          <w:rFonts w:eastAsiaTheme="minorEastAsia"/>
        </w:rPr>
        <w:t xml:space="preserve">District </w:t>
      </w:r>
      <w:r w:rsidR="00D443FE">
        <w:rPr>
          <w:rFonts w:eastAsiaTheme="minorEastAsia"/>
        </w:rPr>
        <w:t>3</w:t>
      </w:r>
      <w:r w:rsidR="00851F16" w:rsidRPr="00F37C29">
        <w:rPr>
          <w:rFonts w:eastAsiaTheme="minorEastAsia"/>
        </w:rPr>
        <w:t xml:space="preserve">, </w:t>
      </w:r>
      <w:r w:rsidR="00D443FE">
        <w:rPr>
          <w:rFonts w:eastAsiaTheme="minorEastAsia"/>
        </w:rPr>
        <w:t>Don Jernigan</w:t>
      </w:r>
    </w:p>
    <w:p w14:paraId="29706FBA" w14:textId="77777777" w:rsidR="006B3EFA" w:rsidRDefault="0080367C" w:rsidP="006B3EFA">
      <w:pPr>
        <w:rPr>
          <w:rFonts w:ascii="Times New Roman" w:hAnsi="Times New Roman" w:cs="Times New Roman"/>
          <w:b/>
          <w:sz w:val="24"/>
          <w:szCs w:val="24"/>
          <w:u w:val="single"/>
        </w:rPr>
      </w:pPr>
      <w:r>
        <w:rPr>
          <w:rFonts w:ascii="Times New Roman" w:hAnsi="Times New Roman" w:cs="Times New Roman"/>
          <w:b/>
          <w:sz w:val="24"/>
          <w:szCs w:val="24"/>
          <w:u w:val="single"/>
        </w:rPr>
        <w:t>Age</w:t>
      </w:r>
      <w:r w:rsidR="009D62BC">
        <w:rPr>
          <w:rFonts w:ascii="Times New Roman" w:hAnsi="Times New Roman" w:cs="Times New Roman"/>
          <w:b/>
          <w:sz w:val="24"/>
          <w:szCs w:val="24"/>
          <w:u w:val="single"/>
        </w:rPr>
        <w:t>nda Approval</w:t>
      </w:r>
      <w:r w:rsidR="00A538B2" w:rsidRPr="00600CEB">
        <w:rPr>
          <w:rFonts w:ascii="Times New Roman" w:hAnsi="Times New Roman" w:cs="Times New Roman"/>
          <w:b/>
          <w:sz w:val="24"/>
          <w:szCs w:val="24"/>
          <w:u w:val="single"/>
        </w:rPr>
        <w:t>:</w:t>
      </w:r>
    </w:p>
    <w:p w14:paraId="597AEDEA" w14:textId="09BCA265" w:rsidR="006C138D" w:rsidRDefault="004E3906" w:rsidP="006B3EFA">
      <w:pPr>
        <w:rPr>
          <w:rFonts w:ascii="Times New Roman" w:hAnsi="Times New Roman" w:cs="Times New Roman"/>
          <w:sz w:val="24"/>
          <w:szCs w:val="24"/>
        </w:rPr>
      </w:pPr>
      <w:r>
        <w:rPr>
          <w:rFonts w:ascii="Times New Roman" w:hAnsi="Times New Roman" w:cs="Times New Roman"/>
          <w:sz w:val="24"/>
          <w:szCs w:val="24"/>
        </w:rPr>
        <w:t xml:space="preserve">Comm. </w:t>
      </w:r>
      <w:r w:rsidR="00D443FE">
        <w:rPr>
          <w:rFonts w:ascii="Times New Roman" w:hAnsi="Times New Roman" w:cs="Times New Roman"/>
          <w:sz w:val="24"/>
          <w:szCs w:val="24"/>
        </w:rPr>
        <w:t>Luke</w:t>
      </w:r>
      <w:r w:rsidR="009D3ED0">
        <w:rPr>
          <w:rFonts w:ascii="Times New Roman" w:hAnsi="Times New Roman" w:cs="Times New Roman"/>
          <w:sz w:val="24"/>
          <w:szCs w:val="24"/>
        </w:rPr>
        <w:t xml:space="preserve"> </w:t>
      </w:r>
      <w:r>
        <w:rPr>
          <w:rFonts w:ascii="Times New Roman" w:hAnsi="Times New Roman" w:cs="Times New Roman"/>
          <w:sz w:val="24"/>
          <w:szCs w:val="24"/>
        </w:rPr>
        <w:t xml:space="preserve">made motion </w:t>
      </w:r>
      <w:r w:rsidR="00397F31">
        <w:rPr>
          <w:rFonts w:ascii="Times New Roman" w:hAnsi="Times New Roman" w:cs="Times New Roman"/>
          <w:sz w:val="24"/>
          <w:szCs w:val="24"/>
        </w:rPr>
        <w:t xml:space="preserve">approve the </w:t>
      </w:r>
      <w:r w:rsidR="003E0B77">
        <w:rPr>
          <w:rFonts w:ascii="Times New Roman" w:hAnsi="Times New Roman" w:cs="Times New Roman"/>
          <w:sz w:val="24"/>
          <w:szCs w:val="24"/>
        </w:rPr>
        <w:t xml:space="preserve">agenda </w:t>
      </w:r>
      <w:r w:rsidR="00D443FE">
        <w:rPr>
          <w:rFonts w:ascii="Times New Roman" w:hAnsi="Times New Roman" w:cs="Times New Roman"/>
          <w:sz w:val="24"/>
          <w:szCs w:val="24"/>
        </w:rPr>
        <w:t>adding New Business Item 1 – Proclamation for Rev. Jimmy Horton</w:t>
      </w:r>
      <w:r w:rsidR="004F63B7">
        <w:rPr>
          <w:rFonts w:ascii="Times New Roman" w:hAnsi="Times New Roman" w:cs="Times New Roman"/>
          <w:sz w:val="24"/>
          <w:szCs w:val="24"/>
        </w:rPr>
        <w:t>,</w:t>
      </w:r>
      <w:r w:rsidR="007831CE">
        <w:rPr>
          <w:rFonts w:ascii="Times New Roman" w:hAnsi="Times New Roman" w:cs="Times New Roman"/>
          <w:sz w:val="24"/>
          <w:szCs w:val="24"/>
        </w:rPr>
        <w:t xml:space="preserve"> </w:t>
      </w:r>
      <w:r w:rsidR="00D443FE">
        <w:rPr>
          <w:rFonts w:ascii="Times New Roman" w:hAnsi="Times New Roman" w:cs="Times New Roman"/>
          <w:sz w:val="24"/>
          <w:szCs w:val="24"/>
        </w:rPr>
        <w:t>Henry</w:t>
      </w:r>
      <w:r w:rsidR="00F37C29">
        <w:rPr>
          <w:rFonts w:ascii="Times New Roman" w:hAnsi="Times New Roman" w:cs="Times New Roman"/>
          <w:sz w:val="24"/>
          <w:szCs w:val="24"/>
        </w:rPr>
        <w:t xml:space="preserve"> </w:t>
      </w:r>
      <w:r>
        <w:rPr>
          <w:rFonts w:ascii="Times New Roman" w:hAnsi="Times New Roman" w:cs="Times New Roman"/>
          <w:sz w:val="24"/>
          <w:szCs w:val="24"/>
        </w:rPr>
        <w:t>seconded;</w:t>
      </w:r>
      <w:r w:rsidR="002846B7">
        <w:rPr>
          <w:rFonts w:ascii="Times New Roman" w:hAnsi="Times New Roman" w:cs="Times New Roman"/>
          <w:sz w:val="24"/>
          <w:szCs w:val="24"/>
        </w:rPr>
        <w:t xml:space="preserve"> passed unanimously.</w:t>
      </w:r>
    </w:p>
    <w:p w14:paraId="5C05FE73" w14:textId="77777777" w:rsidR="001023F6" w:rsidRDefault="001023F6" w:rsidP="001023F6">
      <w:pPr>
        <w:rPr>
          <w:rFonts w:ascii="Times New Roman" w:hAnsi="Times New Roman" w:cs="Times New Roman"/>
          <w:b/>
          <w:sz w:val="24"/>
          <w:szCs w:val="24"/>
          <w:u w:val="single"/>
        </w:rPr>
      </w:pPr>
      <w:r>
        <w:rPr>
          <w:rFonts w:ascii="Times New Roman" w:hAnsi="Times New Roman" w:cs="Times New Roman"/>
          <w:b/>
          <w:sz w:val="24"/>
          <w:szCs w:val="24"/>
          <w:u w:val="single"/>
        </w:rPr>
        <w:t>Commissioner’s Items:</w:t>
      </w:r>
    </w:p>
    <w:p w14:paraId="5CBCFD84" w14:textId="10917DB2" w:rsidR="007831CE" w:rsidRDefault="009E43C7" w:rsidP="001023F6">
      <w:pPr>
        <w:rPr>
          <w:rFonts w:ascii="Times New Roman" w:hAnsi="Times New Roman" w:cs="Times New Roman"/>
          <w:sz w:val="24"/>
          <w:szCs w:val="24"/>
        </w:rPr>
      </w:pPr>
      <w:r>
        <w:rPr>
          <w:rFonts w:ascii="Times New Roman" w:hAnsi="Times New Roman" w:cs="Times New Roman"/>
          <w:sz w:val="24"/>
          <w:szCs w:val="24"/>
          <w:u w:val="single"/>
        </w:rPr>
        <w:t>Luke</w:t>
      </w:r>
      <w:r w:rsidR="003A7895">
        <w:rPr>
          <w:rFonts w:ascii="Times New Roman" w:hAnsi="Times New Roman" w:cs="Times New Roman"/>
          <w:sz w:val="24"/>
          <w:szCs w:val="24"/>
          <w:u w:val="single"/>
        </w:rPr>
        <w:t xml:space="preserve"> – </w:t>
      </w:r>
      <w:r w:rsidR="005757B6">
        <w:rPr>
          <w:rFonts w:ascii="Times New Roman" w:hAnsi="Times New Roman" w:cs="Times New Roman"/>
          <w:sz w:val="24"/>
          <w:szCs w:val="24"/>
        </w:rPr>
        <w:t xml:space="preserve">Noted he received several calls on Public Works and the great job they did on Pitts Chapel Road Bridge. </w:t>
      </w:r>
    </w:p>
    <w:p w14:paraId="0BD7671D" w14:textId="2848BB1C" w:rsidR="009E43C7" w:rsidRDefault="009E43C7" w:rsidP="001023F6">
      <w:pPr>
        <w:rPr>
          <w:rFonts w:ascii="Times New Roman" w:hAnsi="Times New Roman" w:cs="Times New Roman"/>
          <w:sz w:val="24"/>
          <w:szCs w:val="24"/>
        </w:rPr>
      </w:pPr>
      <w:r w:rsidRPr="009E43C7">
        <w:rPr>
          <w:rFonts w:ascii="Times New Roman" w:hAnsi="Times New Roman" w:cs="Times New Roman"/>
          <w:sz w:val="24"/>
          <w:szCs w:val="24"/>
          <w:u w:val="single"/>
        </w:rPr>
        <w:t>Henry</w:t>
      </w:r>
      <w:r>
        <w:rPr>
          <w:rFonts w:ascii="Times New Roman" w:hAnsi="Times New Roman" w:cs="Times New Roman"/>
          <w:sz w:val="24"/>
          <w:szCs w:val="24"/>
        </w:rPr>
        <w:t xml:space="preserve"> – </w:t>
      </w:r>
      <w:r w:rsidR="005757B6">
        <w:rPr>
          <w:rFonts w:ascii="Times New Roman" w:hAnsi="Times New Roman" w:cs="Times New Roman"/>
          <w:sz w:val="24"/>
          <w:szCs w:val="24"/>
        </w:rPr>
        <w:t>None</w:t>
      </w:r>
    </w:p>
    <w:p w14:paraId="093EE97B" w14:textId="54BD5BCF" w:rsidR="005757B6" w:rsidRDefault="005757B6" w:rsidP="001023F6">
      <w:pPr>
        <w:rPr>
          <w:rFonts w:ascii="Times New Roman" w:hAnsi="Times New Roman" w:cs="Times New Roman"/>
          <w:sz w:val="24"/>
          <w:szCs w:val="24"/>
        </w:rPr>
      </w:pPr>
      <w:r w:rsidRPr="005757B6">
        <w:rPr>
          <w:rFonts w:ascii="Times New Roman" w:hAnsi="Times New Roman" w:cs="Times New Roman"/>
          <w:sz w:val="24"/>
          <w:szCs w:val="24"/>
          <w:u w:val="single"/>
        </w:rPr>
        <w:t>Jernigan</w:t>
      </w:r>
      <w:r>
        <w:rPr>
          <w:rFonts w:ascii="Times New Roman" w:hAnsi="Times New Roman" w:cs="Times New Roman"/>
          <w:sz w:val="24"/>
          <w:szCs w:val="24"/>
        </w:rPr>
        <w:t xml:space="preserve"> – None</w:t>
      </w:r>
    </w:p>
    <w:p w14:paraId="13CCA165" w14:textId="3B0C3BCA" w:rsidR="005757B6" w:rsidRDefault="007D2FCF" w:rsidP="001023F6">
      <w:pPr>
        <w:rPr>
          <w:rFonts w:ascii="Times New Roman" w:hAnsi="Times New Roman" w:cs="Times New Roman"/>
          <w:sz w:val="24"/>
          <w:szCs w:val="24"/>
        </w:rPr>
      </w:pPr>
      <w:r w:rsidRPr="005757B6">
        <w:rPr>
          <w:rFonts w:ascii="Times New Roman" w:hAnsi="Times New Roman" w:cs="Times New Roman"/>
          <w:sz w:val="24"/>
          <w:szCs w:val="24"/>
          <w:u w:val="single"/>
        </w:rPr>
        <w:t>Pennamon</w:t>
      </w:r>
      <w:r w:rsidR="005757B6">
        <w:rPr>
          <w:rFonts w:ascii="Times New Roman" w:hAnsi="Times New Roman" w:cs="Times New Roman"/>
          <w:sz w:val="24"/>
          <w:szCs w:val="24"/>
        </w:rPr>
        <w:t xml:space="preserve"> - None</w:t>
      </w:r>
    </w:p>
    <w:p w14:paraId="5956AA1C" w14:textId="77777777" w:rsidR="00100BB0" w:rsidRDefault="00100BB0" w:rsidP="00B82517">
      <w:pPr>
        <w:rPr>
          <w:rFonts w:ascii="Times New Roman" w:hAnsi="Times New Roman" w:cs="Times New Roman"/>
          <w:b/>
          <w:sz w:val="24"/>
          <w:szCs w:val="24"/>
          <w:u w:val="single"/>
        </w:rPr>
      </w:pPr>
      <w:r w:rsidRPr="00100BB0">
        <w:rPr>
          <w:rFonts w:ascii="Times New Roman" w:hAnsi="Times New Roman" w:cs="Times New Roman"/>
          <w:b/>
          <w:sz w:val="24"/>
          <w:szCs w:val="24"/>
          <w:u w:val="single"/>
        </w:rPr>
        <w:t>Presentations/Delegations:</w:t>
      </w:r>
    </w:p>
    <w:p w14:paraId="6CC8E95B" w14:textId="77777777" w:rsidR="00D008CB" w:rsidRPr="000436C3" w:rsidRDefault="00744449" w:rsidP="00B82517">
      <w:pPr>
        <w:rPr>
          <w:rFonts w:ascii="Times New Roman" w:hAnsi="Times New Roman" w:cs="Times New Roman"/>
          <w:sz w:val="24"/>
          <w:szCs w:val="24"/>
        </w:rPr>
      </w:pPr>
      <w:r>
        <w:rPr>
          <w:rFonts w:ascii="Times New Roman" w:hAnsi="Times New Roman" w:cs="Times New Roman"/>
          <w:sz w:val="24"/>
          <w:szCs w:val="24"/>
        </w:rPr>
        <w:t>None</w:t>
      </w:r>
    </w:p>
    <w:p w14:paraId="72AD4B8E" w14:textId="77777777" w:rsidR="00AE1844" w:rsidRPr="00100BB0" w:rsidRDefault="00AE1844" w:rsidP="00E0657C">
      <w:pPr>
        <w:tabs>
          <w:tab w:val="left" w:pos="7755"/>
        </w:tabs>
        <w:rPr>
          <w:rFonts w:ascii="Times New Roman" w:hAnsi="Times New Roman" w:cs="Times New Roman"/>
          <w:b/>
          <w:sz w:val="24"/>
          <w:szCs w:val="24"/>
          <w:u w:val="single"/>
        </w:rPr>
      </w:pPr>
      <w:r>
        <w:rPr>
          <w:rFonts w:ascii="Times New Roman" w:hAnsi="Times New Roman" w:cs="Times New Roman"/>
          <w:b/>
          <w:sz w:val="24"/>
          <w:szCs w:val="24"/>
          <w:u w:val="single"/>
        </w:rPr>
        <w:t>Regular Agenda</w:t>
      </w:r>
      <w:r w:rsidRPr="00100BB0">
        <w:rPr>
          <w:rFonts w:ascii="Times New Roman" w:hAnsi="Times New Roman" w:cs="Times New Roman"/>
          <w:b/>
          <w:sz w:val="24"/>
          <w:szCs w:val="24"/>
          <w:u w:val="single"/>
        </w:rPr>
        <w:t>:</w:t>
      </w:r>
    </w:p>
    <w:p w14:paraId="7D387E65" w14:textId="6DBB5952" w:rsidR="007831CE" w:rsidRDefault="005757B6" w:rsidP="007831CE">
      <w:pPr>
        <w:rPr>
          <w:rFonts w:ascii="Times New Roman" w:hAnsi="Times New Roman" w:cs="Times New Roman"/>
          <w:b/>
          <w:sz w:val="24"/>
          <w:szCs w:val="24"/>
          <w:u w:val="single"/>
        </w:rPr>
      </w:pPr>
      <w:r>
        <w:rPr>
          <w:rFonts w:ascii="Times New Roman" w:hAnsi="Times New Roman" w:cs="Times New Roman"/>
          <w:b/>
          <w:sz w:val="24"/>
          <w:szCs w:val="24"/>
          <w:u w:val="single"/>
        </w:rPr>
        <w:t>Old</w:t>
      </w:r>
      <w:r w:rsidR="007831CE">
        <w:rPr>
          <w:rFonts w:ascii="Times New Roman" w:hAnsi="Times New Roman" w:cs="Times New Roman"/>
          <w:b/>
          <w:sz w:val="24"/>
          <w:szCs w:val="24"/>
          <w:u w:val="single"/>
        </w:rPr>
        <w:t xml:space="preserve"> Business</w:t>
      </w:r>
      <w:r w:rsidR="007831CE" w:rsidRPr="00DA386E">
        <w:rPr>
          <w:rFonts w:ascii="Times New Roman" w:hAnsi="Times New Roman" w:cs="Times New Roman"/>
          <w:b/>
          <w:sz w:val="24"/>
          <w:szCs w:val="24"/>
          <w:u w:val="single"/>
        </w:rPr>
        <w:t>:</w:t>
      </w:r>
    </w:p>
    <w:p w14:paraId="79276C26" w14:textId="77777777" w:rsidR="00203E82" w:rsidRDefault="00203E82" w:rsidP="007831CE">
      <w:pPr>
        <w:rPr>
          <w:rFonts w:ascii="Times New Roman" w:hAnsi="Times New Roman" w:cs="Times New Roman"/>
          <w:b/>
          <w:sz w:val="24"/>
          <w:szCs w:val="24"/>
          <w:u w:val="single"/>
        </w:rPr>
      </w:pPr>
      <w:r>
        <w:rPr>
          <w:rFonts w:ascii="Times New Roman" w:hAnsi="Times New Roman" w:cs="Times New Roman"/>
          <w:b/>
          <w:sz w:val="24"/>
          <w:szCs w:val="24"/>
          <w:u w:val="single"/>
        </w:rPr>
        <w:t>Self-Contained</w:t>
      </w:r>
      <w:r w:rsidR="005757B6">
        <w:rPr>
          <w:rFonts w:ascii="Times New Roman" w:hAnsi="Times New Roman" w:cs="Times New Roman"/>
          <w:b/>
          <w:sz w:val="24"/>
          <w:szCs w:val="24"/>
          <w:u w:val="single"/>
        </w:rPr>
        <w:t xml:space="preserve"> </w:t>
      </w:r>
      <w:r>
        <w:rPr>
          <w:rFonts w:ascii="Times New Roman" w:hAnsi="Times New Roman" w:cs="Times New Roman"/>
          <w:b/>
          <w:sz w:val="24"/>
          <w:szCs w:val="24"/>
          <w:u w:val="single"/>
        </w:rPr>
        <w:t>Breathing</w:t>
      </w:r>
      <w:r w:rsidR="005757B6">
        <w:rPr>
          <w:rFonts w:ascii="Times New Roman" w:hAnsi="Times New Roman" w:cs="Times New Roman"/>
          <w:b/>
          <w:sz w:val="24"/>
          <w:szCs w:val="24"/>
          <w:u w:val="single"/>
        </w:rPr>
        <w:t xml:space="preserve"> Apparatuses </w:t>
      </w:r>
      <w:r>
        <w:rPr>
          <w:rFonts w:ascii="Times New Roman" w:hAnsi="Times New Roman" w:cs="Times New Roman"/>
          <w:b/>
          <w:sz w:val="24"/>
          <w:szCs w:val="24"/>
          <w:u w:val="single"/>
        </w:rPr>
        <w:t>Financing:</w:t>
      </w:r>
    </w:p>
    <w:p w14:paraId="72926F9A" w14:textId="62F43B29" w:rsidR="005757B6" w:rsidRDefault="005757B6" w:rsidP="007831CE">
      <w:pPr>
        <w:rPr>
          <w:rFonts w:ascii="Times New Roman" w:hAnsi="Times New Roman" w:cs="Times New Roman"/>
          <w:sz w:val="24"/>
          <w:szCs w:val="24"/>
        </w:rPr>
      </w:pPr>
      <w:r>
        <w:rPr>
          <w:rFonts w:ascii="Times New Roman" w:hAnsi="Times New Roman" w:cs="Times New Roman"/>
          <w:sz w:val="24"/>
          <w:szCs w:val="24"/>
        </w:rPr>
        <w:lastRenderedPageBreak/>
        <w:t xml:space="preserve">Mr. Benton noted our Fire Rescue SCBA’s expired and became inoperable.  The </w:t>
      </w:r>
      <w:r w:rsidR="0087005E">
        <w:rPr>
          <w:rFonts w:ascii="Times New Roman" w:hAnsi="Times New Roman" w:cs="Times New Roman"/>
          <w:sz w:val="24"/>
          <w:szCs w:val="24"/>
        </w:rPr>
        <w:t>BOC approved the purchase of the 46 SCBA’s at it’s December 4, 2017 Board Meeting for a total purchase cost of $332,021.56.  Staff was asked to obtain additional lease financing options using the amount received from the conservation breach on the property being developed as the Peninsula at Jackson Lake Property as a down payment.  The amount received from the covenant breach was $54,243.67.</w:t>
      </w:r>
    </w:p>
    <w:p w14:paraId="09A12279" w14:textId="6E9AD0AC" w:rsidR="0087005E" w:rsidRDefault="0087005E" w:rsidP="007831CE">
      <w:pPr>
        <w:rPr>
          <w:rFonts w:ascii="Times New Roman" w:hAnsi="Times New Roman" w:cs="Times New Roman"/>
          <w:sz w:val="24"/>
          <w:szCs w:val="24"/>
        </w:rPr>
      </w:pPr>
      <w:r>
        <w:rPr>
          <w:rFonts w:ascii="Times New Roman" w:hAnsi="Times New Roman" w:cs="Times New Roman"/>
          <w:sz w:val="24"/>
          <w:szCs w:val="24"/>
        </w:rPr>
        <w:t>Mr. Benton noted he received amortization schedules from BB&amp;T.  BB&amp;T allows a 60-day window once you purchase the items, next week is that 60-day window. We need to make a decision on the terms as listed:</w:t>
      </w:r>
    </w:p>
    <w:p w14:paraId="5E02F174" w14:textId="77777777" w:rsidR="00224439" w:rsidRPr="00224439" w:rsidRDefault="00224439" w:rsidP="00224439">
      <w:pPr>
        <w:spacing w:after="0" w:line="240" w:lineRule="auto"/>
        <w:rPr>
          <w:rFonts w:ascii="Times New Roman" w:eastAsiaTheme="minorHAnsi" w:hAnsi="Times New Roman" w:cs="Times New Roman"/>
          <w:sz w:val="24"/>
          <w:szCs w:val="24"/>
          <w:u w:val="single"/>
        </w:rPr>
      </w:pPr>
      <w:r w:rsidRPr="00224439">
        <w:rPr>
          <w:rFonts w:ascii="Times New Roman" w:eastAsiaTheme="minorHAnsi" w:hAnsi="Times New Roman" w:cs="Times New Roman"/>
          <w:sz w:val="24"/>
          <w:szCs w:val="24"/>
          <w:u w:val="single"/>
        </w:rPr>
        <w:t>Principal - $332,021.56</w:t>
      </w:r>
    </w:p>
    <w:p w14:paraId="31F5CDA0"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60 Months, 3.72%, Monthly Lease Payment - $6072.82, Annual Lease Cost - $72,873.84,</w:t>
      </w:r>
    </w:p>
    <w:p w14:paraId="3DDE4ED6"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Total Payments - $364,369.20</w:t>
      </w:r>
    </w:p>
    <w:p w14:paraId="14834E2C" w14:textId="77777777" w:rsidR="00224439" w:rsidRPr="00224439" w:rsidRDefault="00224439" w:rsidP="00224439">
      <w:pPr>
        <w:spacing w:after="0" w:line="240" w:lineRule="auto"/>
        <w:rPr>
          <w:rFonts w:ascii="Times New Roman" w:eastAsiaTheme="minorHAnsi" w:hAnsi="Times New Roman" w:cs="Times New Roman"/>
          <w:sz w:val="24"/>
          <w:szCs w:val="24"/>
        </w:rPr>
      </w:pPr>
    </w:p>
    <w:p w14:paraId="0C5AAD14"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84 Months, 3.86%, Monthly Lease Payment - $4516.97, Annual Lease Cost - $54,203.64</w:t>
      </w:r>
    </w:p>
    <w:p w14:paraId="0DAE897F"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Total Payments - $379,425.48</w:t>
      </w:r>
    </w:p>
    <w:p w14:paraId="7BDD8D92" w14:textId="77777777" w:rsidR="00224439" w:rsidRPr="00224439" w:rsidRDefault="00224439" w:rsidP="00224439">
      <w:pPr>
        <w:spacing w:after="0" w:line="240" w:lineRule="auto"/>
        <w:rPr>
          <w:rFonts w:ascii="Times New Roman" w:eastAsiaTheme="minorHAnsi" w:hAnsi="Times New Roman" w:cs="Times New Roman"/>
          <w:sz w:val="24"/>
          <w:szCs w:val="24"/>
        </w:rPr>
      </w:pPr>
    </w:p>
    <w:p w14:paraId="7D8D2255" w14:textId="77777777" w:rsidR="00224439" w:rsidRPr="00224439" w:rsidRDefault="00224439" w:rsidP="00224439">
      <w:pPr>
        <w:spacing w:after="0" w:line="240" w:lineRule="auto"/>
        <w:rPr>
          <w:rFonts w:ascii="Times New Roman" w:eastAsiaTheme="minorHAnsi" w:hAnsi="Times New Roman" w:cs="Times New Roman"/>
          <w:sz w:val="24"/>
          <w:szCs w:val="24"/>
          <w:u w:val="single"/>
        </w:rPr>
      </w:pPr>
      <w:r w:rsidRPr="00224439">
        <w:rPr>
          <w:rFonts w:ascii="Times New Roman" w:eastAsiaTheme="minorHAnsi" w:hAnsi="Times New Roman" w:cs="Times New Roman"/>
          <w:sz w:val="24"/>
          <w:szCs w:val="24"/>
          <w:u w:val="single"/>
        </w:rPr>
        <w:t>Principal - $277,777.89</w:t>
      </w:r>
    </w:p>
    <w:p w14:paraId="2A6B004E"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60 Months, 3.72%, Monthly Lease Payment – $5080.68, Annual Lease Cost – $60,968.16,</w:t>
      </w:r>
    </w:p>
    <w:p w14:paraId="65F779B0"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Total Payments - $304,840.80</w:t>
      </w:r>
    </w:p>
    <w:p w14:paraId="62044E78" w14:textId="77777777" w:rsidR="00224439" w:rsidRPr="00224439" w:rsidRDefault="00224439" w:rsidP="00224439">
      <w:pPr>
        <w:spacing w:after="0" w:line="240" w:lineRule="auto"/>
        <w:rPr>
          <w:rFonts w:ascii="Times New Roman" w:eastAsiaTheme="minorHAnsi" w:hAnsi="Times New Roman" w:cs="Times New Roman"/>
          <w:sz w:val="24"/>
          <w:szCs w:val="24"/>
        </w:rPr>
      </w:pPr>
    </w:p>
    <w:p w14:paraId="5A434342" w14:textId="77777777" w:rsidR="00224439" w:rsidRP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84 Months, 3.86%, Monthly Lease Payment – $3779.02, Annual Lease Cost – $45,348.24,</w:t>
      </w:r>
    </w:p>
    <w:p w14:paraId="617829DE" w14:textId="77777777" w:rsidR="00224439" w:rsidRDefault="00224439" w:rsidP="00224439">
      <w:pPr>
        <w:spacing w:after="0" w:line="240" w:lineRule="auto"/>
        <w:rPr>
          <w:rFonts w:ascii="Times New Roman" w:eastAsiaTheme="minorHAnsi" w:hAnsi="Times New Roman" w:cs="Times New Roman"/>
          <w:sz w:val="24"/>
          <w:szCs w:val="24"/>
        </w:rPr>
      </w:pPr>
      <w:r w:rsidRPr="00224439">
        <w:rPr>
          <w:rFonts w:ascii="Times New Roman" w:eastAsiaTheme="minorHAnsi" w:hAnsi="Times New Roman" w:cs="Times New Roman"/>
          <w:sz w:val="24"/>
          <w:szCs w:val="24"/>
        </w:rPr>
        <w:t>Total Payments - $317,437.68</w:t>
      </w:r>
    </w:p>
    <w:p w14:paraId="59EB2341" w14:textId="77777777" w:rsidR="00224439" w:rsidRPr="00224439" w:rsidRDefault="00224439" w:rsidP="00224439">
      <w:pPr>
        <w:spacing w:after="0" w:line="240" w:lineRule="auto"/>
        <w:rPr>
          <w:rFonts w:ascii="Times New Roman" w:eastAsiaTheme="minorHAnsi" w:hAnsi="Times New Roman" w:cs="Times New Roman"/>
          <w:sz w:val="24"/>
          <w:szCs w:val="24"/>
        </w:rPr>
      </w:pPr>
    </w:p>
    <w:p w14:paraId="0EF7A2C0" w14:textId="0DB305C3" w:rsidR="0087005E" w:rsidRDefault="0087005E" w:rsidP="007831CE">
      <w:pPr>
        <w:rPr>
          <w:rFonts w:ascii="Times New Roman" w:hAnsi="Times New Roman" w:cs="Times New Roman"/>
          <w:sz w:val="24"/>
          <w:szCs w:val="24"/>
        </w:rPr>
      </w:pPr>
      <w:r>
        <w:rPr>
          <w:rFonts w:ascii="Times New Roman" w:hAnsi="Times New Roman" w:cs="Times New Roman"/>
          <w:sz w:val="24"/>
          <w:szCs w:val="24"/>
        </w:rPr>
        <w:t xml:space="preserve">Mr. Benton noted a representative from BB&amp;T will be here the end of this week to conduct closing and there will be one payment that will be due this current fiscal year so we will need to decide </w:t>
      </w:r>
      <w:r w:rsidR="00203E82">
        <w:rPr>
          <w:rFonts w:ascii="Times New Roman" w:hAnsi="Times New Roman" w:cs="Times New Roman"/>
          <w:sz w:val="24"/>
          <w:szCs w:val="24"/>
        </w:rPr>
        <w:t>if the payment will be charged to contingency line item or Fire Rescue budget.</w:t>
      </w:r>
    </w:p>
    <w:p w14:paraId="27F0D1D9" w14:textId="19A9D340" w:rsidR="00203E82" w:rsidRDefault="00203E82" w:rsidP="007831CE">
      <w:pPr>
        <w:rPr>
          <w:rFonts w:ascii="Times New Roman" w:hAnsi="Times New Roman" w:cs="Times New Roman"/>
          <w:sz w:val="24"/>
          <w:szCs w:val="24"/>
        </w:rPr>
      </w:pPr>
      <w:r>
        <w:rPr>
          <w:rFonts w:ascii="Times New Roman" w:hAnsi="Times New Roman" w:cs="Times New Roman"/>
          <w:sz w:val="24"/>
          <w:szCs w:val="24"/>
        </w:rPr>
        <w:t>Comm. Luke questioned if there is a pre-payment penalty.</w:t>
      </w:r>
    </w:p>
    <w:p w14:paraId="2319FAB8" w14:textId="1FDE5AAA" w:rsidR="00203E82" w:rsidRDefault="00203E82" w:rsidP="007831CE">
      <w:pPr>
        <w:rPr>
          <w:rFonts w:ascii="Times New Roman" w:hAnsi="Times New Roman" w:cs="Times New Roman"/>
          <w:sz w:val="24"/>
          <w:szCs w:val="24"/>
        </w:rPr>
      </w:pPr>
      <w:r>
        <w:rPr>
          <w:rFonts w:ascii="Times New Roman" w:hAnsi="Times New Roman" w:cs="Times New Roman"/>
          <w:sz w:val="24"/>
          <w:szCs w:val="24"/>
        </w:rPr>
        <w:t>Mr. Benton noted there is not.</w:t>
      </w:r>
    </w:p>
    <w:p w14:paraId="3048FDBB" w14:textId="7B342B84" w:rsidR="00203E82" w:rsidRDefault="00203E82" w:rsidP="007831CE">
      <w:pPr>
        <w:rPr>
          <w:rFonts w:ascii="Times New Roman" w:hAnsi="Times New Roman" w:cs="Times New Roman"/>
          <w:sz w:val="24"/>
          <w:szCs w:val="24"/>
        </w:rPr>
      </w:pPr>
      <w:r>
        <w:rPr>
          <w:rFonts w:ascii="Times New Roman" w:hAnsi="Times New Roman" w:cs="Times New Roman"/>
          <w:sz w:val="24"/>
          <w:szCs w:val="24"/>
        </w:rPr>
        <w:t>Comm. Luke clarified that the life span of the packs is 15 years.</w:t>
      </w:r>
    </w:p>
    <w:p w14:paraId="1B765E04" w14:textId="4EB7B55F" w:rsidR="00203E82" w:rsidRDefault="00203E82" w:rsidP="007831CE">
      <w:pPr>
        <w:rPr>
          <w:rFonts w:ascii="Times New Roman" w:hAnsi="Times New Roman" w:cs="Times New Roman"/>
          <w:sz w:val="24"/>
          <w:szCs w:val="24"/>
        </w:rPr>
      </w:pPr>
      <w:r>
        <w:rPr>
          <w:rFonts w:ascii="Times New Roman" w:hAnsi="Times New Roman" w:cs="Times New Roman"/>
          <w:sz w:val="24"/>
          <w:szCs w:val="24"/>
        </w:rPr>
        <w:t>Chief Finch noted yes.</w:t>
      </w:r>
    </w:p>
    <w:p w14:paraId="36612381" w14:textId="1784D395" w:rsidR="00203E82" w:rsidRDefault="00203E82" w:rsidP="007831CE">
      <w:pPr>
        <w:rPr>
          <w:rFonts w:ascii="Times New Roman" w:hAnsi="Times New Roman" w:cs="Times New Roman"/>
          <w:sz w:val="24"/>
          <w:szCs w:val="24"/>
        </w:rPr>
      </w:pPr>
      <w:r>
        <w:rPr>
          <w:rFonts w:ascii="Times New Roman" w:hAnsi="Times New Roman" w:cs="Times New Roman"/>
          <w:sz w:val="24"/>
          <w:szCs w:val="24"/>
        </w:rPr>
        <w:t>Comm. Pennamon noted we need to have a plan going forward for 5-10 years.</w:t>
      </w:r>
    </w:p>
    <w:p w14:paraId="5501E83B" w14:textId="6ECE9048" w:rsidR="0087005E" w:rsidRDefault="0087005E" w:rsidP="007831CE">
      <w:pPr>
        <w:rPr>
          <w:rFonts w:ascii="Times New Roman" w:hAnsi="Times New Roman" w:cs="Times New Roman"/>
          <w:sz w:val="24"/>
          <w:szCs w:val="24"/>
        </w:rPr>
      </w:pPr>
      <w:r>
        <w:rPr>
          <w:rFonts w:ascii="Times New Roman" w:hAnsi="Times New Roman" w:cs="Times New Roman"/>
          <w:sz w:val="24"/>
          <w:szCs w:val="24"/>
        </w:rPr>
        <w:t xml:space="preserve">Comm. </w:t>
      </w:r>
      <w:r w:rsidR="00203E82">
        <w:rPr>
          <w:rFonts w:ascii="Times New Roman" w:hAnsi="Times New Roman" w:cs="Times New Roman"/>
          <w:sz w:val="24"/>
          <w:szCs w:val="24"/>
        </w:rPr>
        <w:t>Luke</w:t>
      </w:r>
      <w:r>
        <w:rPr>
          <w:rFonts w:ascii="Times New Roman" w:hAnsi="Times New Roman" w:cs="Times New Roman"/>
          <w:sz w:val="24"/>
          <w:szCs w:val="24"/>
        </w:rPr>
        <w:t xml:space="preserve"> made motion to approve the </w:t>
      </w:r>
      <w:r w:rsidR="00203E82">
        <w:rPr>
          <w:rFonts w:ascii="Times New Roman" w:hAnsi="Times New Roman" w:cs="Times New Roman"/>
          <w:sz w:val="24"/>
          <w:szCs w:val="24"/>
        </w:rPr>
        <w:t xml:space="preserve">resolution of </w:t>
      </w:r>
      <w:r>
        <w:rPr>
          <w:rFonts w:ascii="Times New Roman" w:hAnsi="Times New Roman" w:cs="Times New Roman"/>
          <w:sz w:val="24"/>
          <w:szCs w:val="24"/>
        </w:rPr>
        <w:t>lease financing of $277,777.89</w:t>
      </w:r>
      <w:r w:rsidR="00203E82">
        <w:rPr>
          <w:rFonts w:ascii="Times New Roman" w:hAnsi="Times New Roman" w:cs="Times New Roman"/>
          <w:sz w:val="24"/>
          <w:szCs w:val="24"/>
        </w:rPr>
        <w:t xml:space="preserve"> for 60 months at 3.72% with a monthly lease payment of $5080.68 and annual lease cost of $60,968.16 total payments at term of $304,840.80 with anticipation to try to pay off early; Henry seconded; Luke Henry vote yes; Pennamon, Jernigan vote no. Tie vote.</w:t>
      </w:r>
    </w:p>
    <w:p w14:paraId="535DDC46" w14:textId="73F20C86" w:rsidR="00690282" w:rsidRDefault="00690282" w:rsidP="007831CE">
      <w:pPr>
        <w:rPr>
          <w:rFonts w:ascii="Times New Roman" w:hAnsi="Times New Roman" w:cs="Times New Roman"/>
          <w:sz w:val="24"/>
          <w:szCs w:val="24"/>
        </w:rPr>
      </w:pPr>
      <w:r>
        <w:rPr>
          <w:rFonts w:ascii="Times New Roman" w:hAnsi="Times New Roman" w:cs="Times New Roman"/>
          <w:sz w:val="24"/>
          <w:szCs w:val="24"/>
        </w:rPr>
        <w:t xml:space="preserve">Comm. Jernigan made motion to approve the resolution of lease financing of $332,021.56 for 60 months at 3.72% with a monthly lease payment of $6072.82, annual lease cost of $72,873.84 and </w:t>
      </w:r>
      <w:r>
        <w:rPr>
          <w:rFonts w:ascii="Times New Roman" w:hAnsi="Times New Roman" w:cs="Times New Roman"/>
          <w:sz w:val="24"/>
          <w:szCs w:val="24"/>
        </w:rPr>
        <w:lastRenderedPageBreak/>
        <w:t>total payments at term of $364,369.20 with anticipation to pay off early, Pennamon seconded; Jernigan and Pennamon vote yes; Luke and Henry vote no. Tie vote.</w:t>
      </w:r>
    </w:p>
    <w:p w14:paraId="67C7A055" w14:textId="551800D7" w:rsidR="00690282" w:rsidRDefault="00690282" w:rsidP="007831CE">
      <w:pPr>
        <w:rPr>
          <w:rFonts w:ascii="Times New Roman" w:hAnsi="Times New Roman" w:cs="Times New Roman"/>
          <w:sz w:val="24"/>
          <w:szCs w:val="24"/>
        </w:rPr>
      </w:pPr>
      <w:r>
        <w:rPr>
          <w:rFonts w:ascii="Times New Roman" w:hAnsi="Times New Roman" w:cs="Times New Roman"/>
          <w:sz w:val="24"/>
          <w:szCs w:val="24"/>
        </w:rPr>
        <w:t>Mr. Benton again noted the 60-day window and how time is of the essence.</w:t>
      </w:r>
    </w:p>
    <w:p w14:paraId="14E50FD9" w14:textId="1F074FE4" w:rsidR="00690282" w:rsidRDefault="00690282" w:rsidP="007831CE">
      <w:pPr>
        <w:rPr>
          <w:rFonts w:ascii="Times New Roman" w:hAnsi="Times New Roman" w:cs="Times New Roman"/>
          <w:sz w:val="24"/>
          <w:szCs w:val="24"/>
        </w:rPr>
      </w:pPr>
      <w:r>
        <w:rPr>
          <w:rFonts w:ascii="Times New Roman" w:hAnsi="Times New Roman" w:cs="Times New Roman"/>
          <w:sz w:val="24"/>
          <w:szCs w:val="24"/>
        </w:rPr>
        <w:t>Comm. Henry made motion to table this until after the discussion of the FY2019 Budget, Pennamon seconded; passed unanimously.</w:t>
      </w:r>
    </w:p>
    <w:p w14:paraId="6C7F58C0" w14:textId="35882555" w:rsidR="005757B6" w:rsidRDefault="005757B6" w:rsidP="005757B6">
      <w:pPr>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Pr="00DA386E">
        <w:rPr>
          <w:rFonts w:ascii="Times New Roman" w:hAnsi="Times New Roman" w:cs="Times New Roman"/>
          <w:b/>
          <w:sz w:val="24"/>
          <w:szCs w:val="24"/>
          <w:u w:val="single"/>
        </w:rPr>
        <w:t>:</w:t>
      </w:r>
    </w:p>
    <w:p w14:paraId="05FC342A" w14:textId="5F5E8740" w:rsidR="00203E82" w:rsidRPr="003A7895" w:rsidRDefault="007D2FCF" w:rsidP="00203E82">
      <w:pPr>
        <w:rPr>
          <w:rFonts w:ascii="Times New Roman" w:hAnsi="Times New Roman" w:cs="Times New Roman"/>
          <w:b/>
          <w:sz w:val="24"/>
          <w:szCs w:val="24"/>
          <w:u w:val="single"/>
        </w:rPr>
      </w:pPr>
      <w:r>
        <w:rPr>
          <w:rFonts w:ascii="Times New Roman" w:hAnsi="Times New Roman" w:cs="Times New Roman"/>
          <w:b/>
          <w:sz w:val="24"/>
          <w:szCs w:val="24"/>
          <w:u w:val="single"/>
        </w:rPr>
        <w:t xml:space="preserve">Rev. </w:t>
      </w:r>
      <w:r w:rsidR="00203E82">
        <w:rPr>
          <w:rFonts w:ascii="Times New Roman" w:hAnsi="Times New Roman" w:cs="Times New Roman"/>
          <w:b/>
          <w:sz w:val="24"/>
          <w:szCs w:val="24"/>
          <w:u w:val="single"/>
        </w:rPr>
        <w:t>Jimmy Horton - Proclamation</w:t>
      </w:r>
      <w:r w:rsidR="00203E82" w:rsidRPr="003A7895">
        <w:rPr>
          <w:rFonts w:ascii="Times New Roman" w:hAnsi="Times New Roman" w:cs="Times New Roman"/>
          <w:b/>
          <w:sz w:val="24"/>
          <w:szCs w:val="24"/>
          <w:u w:val="single"/>
        </w:rPr>
        <w:t>:</w:t>
      </w:r>
    </w:p>
    <w:p w14:paraId="6F1B40D7" w14:textId="1C18E308" w:rsidR="003A7895" w:rsidRDefault="005757B6" w:rsidP="007831CE">
      <w:pPr>
        <w:rPr>
          <w:rFonts w:ascii="Times New Roman" w:hAnsi="Times New Roman" w:cs="Times New Roman"/>
          <w:sz w:val="24"/>
          <w:szCs w:val="24"/>
        </w:rPr>
      </w:pPr>
      <w:r>
        <w:rPr>
          <w:rFonts w:ascii="Times New Roman" w:hAnsi="Times New Roman" w:cs="Times New Roman"/>
          <w:sz w:val="24"/>
          <w:szCs w:val="24"/>
        </w:rPr>
        <w:t>Ms. Robinson read the Proclamation for record. (A copy is attached and made a part of the official minutes).</w:t>
      </w:r>
    </w:p>
    <w:p w14:paraId="01CA7823" w14:textId="17122765" w:rsidR="00C909FB" w:rsidRDefault="00C909FB" w:rsidP="007831CE">
      <w:pPr>
        <w:rPr>
          <w:rFonts w:ascii="Times New Roman" w:hAnsi="Times New Roman" w:cs="Times New Roman"/>
          <w:sz w:val="24"/>
          <w:szCs w:val="24"/>
        </w:rPr>
      </w:pPr>
      <w:r>
        <w:rPr>
          <w:rFonts w:ascii="Times New Roman" w:hAnsi="Times New Roman" w:cs="Times New Roman"/>
          <w:sz w:val="24"/>
          <w:szCs w:val="24"/>
        </w:rPr>
        <w:t>Comm. Luke made motion to adopt the Proclamation as read, Henry seconded; passed unanimously.</w:t>
      </w:r>
    </w:p>
    <w:p w14:paraId="2E7E09EF" w14:textId="446467DB" w:rsidR="00C909FB" w:rsidRDefault="00C909FB" w:rsidP="007831CE">
      <w:pPr>
        <w:rPr>
          <w:rFonts w:ascii="Times New Roman" w:hAnsi="Times New Roman" w:cs="Times New Roman"/>
          <w:sz w:val="24"/>
          <w:szCs w:val="24"/>
        </w:rPr>
      </w:pPr>
      <w:r>
        <w:rPr>
          <w:rFonts w:ascii="Times New Roman" w:hAnsi="Times New Roman" w:cs="Times New Roman"/>
          <w:sz w:val="24"/>
          <w:szCs w:val="24"/>
        </w:rPr>
        <w:t xml:space="preserve">Comm. Pennamon noted the reason he wanted this done tonight is because </w:t>
      </w:r>
      <w:r w:rsidR="007D2FCF">
        <w:rPr>
          <w:rFonts w:ascii="Times New Roman" w:hAnsi="Times New Roman" w:cs="Times New Roman"/>
          <w:sz w:val="24"/>
          <w:szCs w:val="24"/>
        </w:rPr>
        <w:t xml:space="preserve">Rev. </w:t>
      </w:r>
      <w:proofErr w:type="gramStart"/>
      <w:r w:rsidR="007D2FCF">
        <w:rPr>
          <w:rFonts w:ascii="Times New Roman" w:hAnsi="Times New Roman" w:cs="Times New Roman"/>
          <w:sz w:val="24"/>
          <w:szCs w:val="24"/>
        </w:rPr>
        <w:t xml:space="preserve">Horton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be honored on Sunday. </w:t>
      </w:r>
    </w:p>
    <w:p w14:paraId="0BDE1535" w14:textId="62F60E6B" w:rsidR="00690282" w:rsidRDefault="00690282" w:rsidP="0069028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r w:rsidRPr="00DA386E">
        <w:rPr>
          <w:rFonts w:ascii="Times New Roman" w:hAnsi="Times New Roman" w:cs="Times New Roman"/>
          <w:b/>
          <w:sz w:val="24"/>
          <w:szCs w:val="24"/>
          <w:u w:val="single"/>
        </w:rPr>
        <w:t>:</w:t>
      </w:r>
    </w:p>
    <w:p w14:paraId="23FDA52E" w14:textId="6B5BDCBF" w:rsidR="00690282" w:rsidRDefault="00690282" w:rsidP="007831CE">
      <w:pPr>
        <w:rPr>
          <w:rFonts w:ascii="Times New Roman" w:hAnsi="Times New Roman" w:cs="Times New Roman"/>
          <w:b/>
          <w:sz w:val="24"/>
          <w:szCs w:val="24"/>
          <w:u w:val="single"/>
        </w:rPr>
      </w:pPr>
      <w:r w:rsidRPr="00690282">
        <w:rPr>
          <w:rFonts w:ascii="Times New Roman" w:hAnsi="Times New Roman" w:cs="Times New Roman"/>
          <w:b/>
          <w:sz w:val="24"/>
          <w:szCs w:val="24"/>
          <w:u w:val="single"/>
        </w:rPr>
        <w:t>FY 2019 Budget Discussion:</w:t>
      </w:r>
    </w:p>
    <w:p w14:paraId="3E307376" w14:textId="6F99CB59" w:rsidR="00690282" w:rsidRDefault="00C909FB" w:rsidP="007831CE">
      <w:pPr>
        <w:rPr>
          <w:rFonts w:ascii="Times New Roman" w:hAnsi="Times New Roman" w:cs="Times New Roman"/>
          <w:sz w:val="24"/>
          <w:szCs w:val="24"/>
        </w:rPr>
      </w:pPr>
      <w:r>
        <w:rPr>
          <w:rFonts w:ascii="Times New Roman" w:hAnsi="Times New Roman" w:cs="Times New Roman"/>
          <w:sz w:val="24"/>
          <w:szCs w:val="24"/>
        </w:rPr>
        <w:t xml:space="preserve">Mr. Benton reviewed the obligated mandated increases with Board. </w:t>
      </w:r>
    </w:p>
    <w:p w14:paraId="7A1B0FFD" w14:textId="075BD9CD" w:rsidR="00C909FB" w:rsidRDefault="00C909FB" w:rsidP="007831CE">
      <w:pPr>
        <w:rPr>
          <w:rFonts w:ascii="Times New Roman" w:hAnsi="Times New Roman" w:cs="Times New Roman"/>
          <w:sz w:val="24"/>
          <w:szCs w:val="24"/>
        </w:rPr>
      </w:pPr>
      <w:r>
        <w:rPr>
          <w:rFonts w:ascii="Times New Roman" w:hAnsi="Times New Roman" w:cs="Times New Roman"/>
          <w:sz w:val="24"/>
          <w:szCs w:val="24"/>
        </w:rPr>
        <w:t xml:space="preserve">Comm. Jernigan noted he would really like the rate increase to start out at 5% with 2% COLA and 3% performance. </w:t>
      </w:r>
    </w:p>
    <w:p w14:paraId="69BF4F68" w14:textId="5AF11CEA" w:rsidR="00C909FB" w:rsidRDefault="00C909FB" w:rsidP="007831CE">
      <w:pPr>
        <w:rPr>
          <w:rFonts w:ascii="Times New Roman" w:hAnsi="Times New Roman" w:cs="Times New Roman"/>
          <w:sz w:val="24"/>
          <w:szCs w:val="24"/>
        </w:rPr>
      </w:pPr>
      <w:r>
        <w:rPr>
          <w:rFonts w:ascii="Times New Roman" w:hAnsi="Times New Roman" w:cs="Times New Roman"/>
          <w:sz w:val="24"/>
          <w:szCs w:val="24"/>
        </w:rPr>
        <w:t xml:space="preserve">Comm. Pennamon </w:t>
      </w:r>
      <w:r w:rsidR="00870793">
        <w:rPr>
          <w:rFonts w:ascii="Times New Roman" w:hAnsi="Times New Roman" w:cs="Times New Roman"/>
          <w:sz w:val="24"/>
          <w:szCs w:val="24"/>
        </w:rPr>
        <w:t xml:space="preserve">noted then we will have to make up a </w:t>
      </w:r>
      <w:r w:rsidR="007D2FCF">
        <w:rPr>
          <w:rFonts w:ascii="Times New Roman" w:hAnsi="Times New Roman" w:cs="Times New Roman"/>
          <w:sz w:val="24"/>
          <w:szCs w:val="24"/>
        </w:rPr>
        <w:t xml:space="preserve">shortfall </w:t>
      </w:r>
      <w:r w:rsidR="00870793">
        <w:rPr>
          <w:rFonts w:ascii="Times New Roman" w:hAnsi="Times New Roman" w:cs="Times New Roman"/>
          <w:sz w:val="24"/>
          <w:szCs w:val="24"/>
        </w:rPr>
        <w:t xml:space="preserve">difference of $426,000. </w:t>
      </w:r>
    </w:p>
    <w:p w14:paraId="112C935A" w14:textId="1CA0537E" w:rsidR="00870793" w:rsidRDefault="00870793" w:rsidP="007831CE">
      <w:pPr>
        <w:rPr>
          <w:rFonts w:ascii="Times New Roman" w:hAnsi="Times New Roman" w:cs="Times New Roman"/>
          <w:sz w:val="24"/>
          <w:szCs w:val="24"/>
        </w:rPr>
      </w:pPr>
      <w:r>
        <w:rPr>
          <w:rFonts w:ascii="Times New Roman" w:hAnsi="Times New Roman" w:cs="Times New Roman"/>
          <w:sz w:val="24"/>
          <w:szCs w:val="24"/>
        </w:rPr>
        <w:t xml:space="preserve">Comm. Jernigan noted that is just a starting point, we can come down from there. </w:t>
      </w:r>
    </w:p>
    <w:p w14:paraId="4DAFBE92" w14:textId="6EEF2D79" w:rsidR="00870793" w:rsidRDefault="00870793" w:rsidP="007831CE">
      <w:pPr>
        <w:rPr>
          <w:rFonts w:ascii="Times New Roman" w:hAnsi="Times New Roman" w:cs="Times New Roman"/>
          <w:sz w:val="24"/>
          <w:szCs w:val="24"/>
        </w:rPr>
      </w:pPr>
      <w:r>
        <w:rPr>
          <w:rFonts w:ascii="Times New Roman" w:hAnsi="Times New Roman" w:cs="Times New Roman"/>
          <w:sz w:val="24"/>
          <w:szCs w:val="24"/>
        </w:rPr>
        <w:t xml:space="preserve">Comm. Luke noted he would like to see us go with the rollback rate of 15.904 on budget; on the SCBA’s go with 84 months financing since there is no prepayment penalty; and take the $54,423.67 and apply it to the amount of </w:t>
      </w:r>
      <w:r w:rsidR="006D38BC">
        <w:rPr>
          <w:rFonts w:ascii="Times New Roman" w:hAnsi="Times New Roman" w:cs="Times New Roman"/>
          <w:sz w:val="24"/>
          <w:szCs w:val="24"/>
        </w:rPr>
        <w:t>3% increase for county employees and we cut the amount we have to come up with</w:t>
      </w:r>
      <w:r w:rsidR="007D2FCF">
        <w:rPr>
          <w:rFonts w:ascii="Times New Roman" w:hAnsi="Times New Roman" w:cs="Times New Roman"/>
          <w:sz w:val="24"/>
          <w:szCs w:val="24"/>
        </w:rPr>
        <w:t>;</w:t>
      </w:r>
      <w:r w:rsidR="006D38BC">
        <w:rPr>
          <w:rFonts w:ascii="Times New Roman" w:hAnsi="Times New Roman" w:cs="Times New Roman"/>
          <w:sz w:val="24"/>
          <w:szCs w:val="24"/>
        </w:rPr>
        <w:t xml:space="preserve"> a win-win-win situation.</w:t>
      </w:r>
    </w:p>
    <w:p w14:paraId="1479DE2C" w14:textId="3262373F" w:rsidR="006D38BC" w:rsidRDefault="006D38BC" w:rsidP="007831CE">
      <w:pPr>
        <w:rPr>
          <w:rFonts w:ascii="Times New Roman" w:hAnsi="Times New Roman" w:cs="Times New Roman"/>
          <w:sz w:val="24"/>
          <w:szCs w:val="24"/>
        </w:rPr>
      </w:pPr>
      <w:r>
        <w:rPr>
          <w:rFonts w:ascii="Times New Roman" w:hAnsi="Times New Roman" w:cs="Times New Roman"/>
          <w:sz w:val="24"/>
          <w:szCs w:val="24"/>
        </w:rPr>
        <w:t>Comm. Jernigan noted if we can cut enough out of the budget we may be able to go up to a 4% pay raise.</w:t>
      </w:r>
    </w:p>
    <w:p w14:paraId="7CEE2757" w14:textId="052FF9DA" w:rsidR="006D38BC" w:rsidRDefault="006D38BC" w:rsidP="007831CE">
      <w:pPr>
        <w:rPr>
          <w:rFonts w:ascii="Times New Roman" w:hAnsi="Times New Roman" w:cs="Times New Roman"/>
          <w:sz w:val="24"/>
          <w:szCs w:val="24"/>
        </w:rPr>
      </w:pPr>
      <w:r>
        <w:rPr>
          <w:rFonts w:ascii="Times New Roman" w:hAnsi="Times New Roman" w:cs="Times New Roman"/>
          <w:sz w:val="24"/>
          <w:szCs w:val="24"/>
        </w:rPr>
        <w:t>Comm. Henry requested to look at each department that is increasing more than 10%; if we are going to look at cuts we should start there with those departments.</w:t>
      </w:r>
    </w:p>
    <w:p w14:paraId="69CBF2CC" w14:textId="1C90D014" w:rsidR="006D38BC" w:rsidRDefault="006D38BC" w:rsidP="007831CE">
      <w:pPr>
        <w:rPr>
          <w:rFonts w:ascii="Times New Roman" w:hAnsi="Times New Roman" w:cs="Times New Roman"/>
          <w:sz w:val="24"/>
          <w:szCs w:val="24"/>
        </w:rPr>
      </w:pPr>
      <w:r>
        <w:rPr>
          <w:rFonts w:ascii="Times New Roman" w:hAnsi="Times New Roman" w:cs="Times New Roman"/>
          <w:sz w:val="24"/>
          <w:szCs w:val="24"/>
        </w:rPr>
        <w:t>Comm. Pennamon noted the Sheriff has $168,000 in Sheriff vehicle financing that will be a lease purchase later in the fiscal year, so the amount will decrease.</w:t>
      </w:r>
    </w:p>
    <w:p w14:paraId="7A8B455C" w14:textId="53639D3B" w:rsidR="006D38BC" w:rsidRDefault="006D38BC" w:rsidP="007831CE">
      <w:pPr>
        <w:rPr>
          <w:rFonts w:ascii="Times New Roman" w:hAnsi="Times New Roman" w:cs="Times New Roman"/>
          <w:sz w:val="24"/>
          <w:szCs w:val="24"/>
        </w:rPr>
      </w:pPr>
      <w:r>
        <w:rPr>
          <w:rFonts w:ascii="Times New Roman" w:hAnsi="Times New Roman" w:cs="Times New Roman"/>
          <w:sz w:val="24"/>
          <w:szCs w:val="24"/>
        </w:rPr>
        <w:lastRenderedPageBreak/>
        <w:t xml:space="preserve">Mr. Benton noted our revenue change is very small. This is why we went back to the FY2017 budget for FY 2018 budget. He thought the approach was that we maintain the budgets where they are </w:t>
      </w:r>
      <w:r w:rsidR="007D2FCF">
        <w:rPr>
          <w:rFonts w:ascii="Times New Roman" w:hAnsi="Times New Roman" w:cs="Times New Roman"/>
          <w:sz w:val="24"/>
          <w:szCs w:val="24"/>
        </w:rPr>
        <w:t xml:space="preserve">currently </w:t>
      </w:r>
      <w:r>
        <w:rPr>
          <w:rFonts w:ascii="Times New Roman" w:hAnsi="Times New Roman" w:cs="Times New Roman"/>
          <w:sz w:val="24"/>
          <w:szCs w:val="24"/>
        </w:rPr>
        <w:t>adding the mandated obligated increases.</w:t>
      </w:r>
    </w:p>
    <w:p w14:paraId="78EF7D63" w14:textId="7A12F140" w:rsidR="006D38BC" w:rsidRDefault="006D38BC" w:rsidP="007831CE">
      <w:pPr>
        <w:rPr>
          <w:rFonts w:ascii="Times New Roman" w:hAnsi="Times New Roman" w:cs="Times New Roman"/>
          <w:sz w:val="24"/>
          <w:szCs w:val="24"/>
        </w:rPr>
      </w:pPr>
      <w:r>
        <w:rPr>
          <w:rFonts w:ascii="Times New Roman" w:hAnsi="Times New Roman" w:cs="Times New Roman"/>
          <w:sz w:val="24"/>
          <w:szCs w:val="24"/>
        </w:rPr>
        <w:t xml:space="preserve">Mr. Benton </w:t>
      </w:r>
      <w:r w:rsidR="00342BD1">
        <w:rPr>
          <w:rFonts w:ascii="Times New Roman" w:hAnsi="Times New Roman" w:cs="Times New Roman"/>
          <w:sz w:val="24"/>
          <w:szCs w:val="24"/>
        </w:rPr>
        <w:t xml:space="preserve">questioned if the Board was willing to use some fund balance to make the budget whole. </w:t>
      </w:r>
    </w:p>
    <w:p w14:paraId="43BE1C36" w14:textId="759802FB" w:rsidR="00342BD1" w:rsidRDefault="00342BD1" w:rsidP="007831CE">
      <w:pPr>
        <w:rPr>
          <w:rFonts w:ascii="Times New Roman" w:hAnsi="Times New Roman" w:cs="Times New Roman"/>
          <w:sz w:val="24"/>
          <w:szCs w:val="24"/>
        </w:rPr>
      </w:pPr>
      <w:r>
        <w:rPr>
          <w:rFonts w:ascii="Times New Roman" w:hAnsi="Times New Roman" w:cs="Times New Roman"/>
          <w:sz w:val="24"/>
          <w:szCs w:val="24"/>
        </w:rPr>
        <w:t>Comm. Luke noted he feels like we can accomplish everything we are trying to do tonight, still make some cuts, get down as low as we can get and use</w:t>
      </w:r>
      <w:r w:rsidR="007D2FCF">
        <w:rPr>
          <w:rFonts w:ascii="Times New Roman" w:hAnsi="Times New Roman" w:cs="Times New Roman"/>
          <w:sz w:val="24"/>
          <w:szCs w:val="24"/>
        </w:rPr>
        <w:t xml:space="preserve"> some </w:t>
      </w:r>
      <w:r>
        <w:rPr>
          <w:rFonts w:ascii="Times New Roman" w:hAnsi="Times New Roman" w:cs="Times New Roman"/>
          <w:sz w:val="24"/>
          <w:szCs w:val="24"/>
        </w:rPr>
        <w:t>fund balance</w:t>
      </w:r>
      <w:r w:rsidR="007D2FCF">
        <w:rPr>
          <w:rFonts w:ascii="Times New Roman" w:hAnsi="Times New Roman" w:cs="Times New Roman"/>
          <w:sz w:val="24"/>
          <w:szCs w:val="24"/>
        </w:rPr>
        <w:t xml:space="preserve"> to balance the budget</w:t>
      </w:r>
      <w:r>
        <w:rPr>
          <w:rFonts w:ascii="Times New Roman" w:hAnsi="Times New Roman" w:cs="Times New Roman"/>
          <w:sz w:val="24"/>
          <w:szCs w:val="24"/>
        </w:rPr>
        <w:t xml:space="preserve">. </w:t>
      </w:r>
    </w:p>
    <w:p w14:paraId="743C494B" w14:textId="3DD18491" w:rsidR="00342BD1" w:rsidRDefault="00342BD1" w:rsidP="007831CE">
      <w:pPr>
        <w:rPr>
          <w:rFonts w:ascii="Times New Roman" w:hAnsi="Times New Roman" w:cs="Times New Roman"/>
          <w:sz w:val="24"/>
          <w:szCs w:val="24"/>
        </w:rPr>
      </w:pPr>
      <w:r>
        <w:rPr>
          <w:rFonts w:ascii="Times New Roman" w:hAnsi="Times New Roman" w:cs="Times New Roman"/>
          <w:sz w:val="24"/>
          <w:szCs w:val="24"/>
        </w:rPr>
        <w:t>Comm. Pennamon noted he would like to go with current budget, and the mandated obligated and between 3</w:t>
      </w:r>
      <w:r w:rsidR="00F95A8C">
        <w:rPr>
          <w:rFonts w:ascii="Times New Roman" w:hAnsi="Times New Roman" w:cs="Times New Roman"/>
          <w:sz w:val="24"/>
          <w:szCs w:val="24"/>
        </w:rPr>
        <w:t>%</w:t>
      </w:r>
      <w:r>
        <w:rPr>
          <w:rFonts w:ascii="Times New Roman" w:hAnsi="Times New Roman" w:cs="Times New Roman"/>
          <w:sz w:val="24"/>
          <w:szCs w:val="24"/>
        </w:rPr>
        <w:t xml:space="preserve"> and 4% </w:t>
      </w:r>
      <w:r w:rsidR="007D2FCF">
        <w:rPr>
          <w:rFonts w:ascii="Times New Roman" w:hAnsi="Times New Roman" w:cs="Times New Roman"/>
          <w:sz w:val="24"/>
          <w:szCs w:val="24"/>
        </w:rPr>
        <w:t>salary</w:t>
      </w:r>
      <w:bookmarkStart w:id="0" w:name="_GoBack"/>
      <w:bookmarkEnd w:id="0"/>
      <w:r>
        <w:rPr>
          <w:rFonts w:ascii="Times New Roman" w:hAnsi="Times New Roman" w:cs="Times New Roman"/>
          <w:sz w:val="24"/>
          <w:szCs w:val="24"/>
        </w:rPr>
        <w:t xml:space="preserve"> increase and try to do the cuts and use fund balance for the difference.</w:t>
      </w:r>
    </w:p>
    <w:p w14:paraId="7D19BAFF" w14:textId="40CCC9E1" w:rsidR="00342BD1" w:rsidRDefault="00342BD1" w:rsidP="007831CE">
      <w:pPr>
        <w:rPr>
          <w:rFonts w:ascii="Times New Roman" w:hAnsi="Times New Roman" w:cs="Times New Roman"/>
          <w:sz w:val="24"/>
          <w:szCs w:val="24"/>
        </w:rPr>
      </w:pPr>
      <w:r>
        <w:rPr>
          <w:rFonts w:ascii="Times New Roman" w:hAnsi="Times New Roman" w:cs="Times New Roman"/>
          <w:sz w:val="24"/>
          <w:szCs w:val="24"/>
        </w:rPr>
        <w:t>Comm. Luke noted this is not easy, but we have to remember we took away furlough days. This is not going to happen overnight.</w:t>
      </w:r>
    </w:p>
    <w:p w14:paraId="3DF91F1B" w14:textId="7EDB58C2" w:rsidR="00342BD1" w:rsidRDefault="00342BD1" w:rsidP="007831CE">
      <w:pPr>
        <w:rPr>
          <w:rFonts w:ascii="Times New Roman" w:hAnsi="Times New Roman" w:cs="Times New Roman"/>
          <w:sz w:val="24"/>
          <w:szCs w:val="24"/>
        </w:rPr>
      </w:pPr>
      <w:r>
        <w:rPr>
          <w:rFonts w:ascii="Times New Roman" w:hAnsi="Times New Roman" w:cs="Times New Roman"/>
          <w:sz w:val="24"/>
          <w:szCs w:val="24"/>
        </w:rPr>
        <w:t>Comm. Henry questioned if we know where we are on fund balance.</w:t>
      </w:r>
    </w:p>
    <w:p w14:paraId="3FE9134C" w14:textId="4D26458B" w:rsidR="00342BD1" w:rsidRDefault="00342BD1" w:rsidP="007831CE">
      <w:pPr>
        <w:rPr>
          <w:rFonts w:ascii="Times New Roman" w:hAnsi="Times New Roman" w:cs="Times New Roman"/>
          <w:sz w:val="24"/>
          <w:szCs w:val="24"/>
        </w:rPr>
      </w:pPr>
      <w:r>
        <w:rPr>
          <w:rFonts w:ascii="Times New Roman" w:hAnsi="Times New Roman" w:cs="Times New Roman"/>
          <w:sz w:val="24"/>
          <w:szCs w:val="24"/>
        </w:rPr>
        <w:t xml:space="preserve">Mr. Benton noted the audited number on fund balance through June 30, </w:t>
      </w:r>
      <w:r w:rsidR="00F95A8C">
        <w:rPr>
          <w:rFonts w:ascii="Times New Roman" w:hAnsi="Times New Roman" w:cs="Times New Roman"/>
          <w:sz w:val="24"/>
          <w:szCs w:val="24"/>
        </w:rPr>
        <w:t>2017 is $4,539,810.  He does expect a positive change in fund balance this year as well.</w:t>
      </w:r>
    </w:p>
    <w:p w14:paraId="5046CC5F" w14:textId="28B44692" w:rsidR="00F95A8C" w:rsidRDefault="00F95A8C" w:rsidP="007831CE">
      <w:pPr>
        <w:rPr>
          <w:rFonts w:ascii="Times New Roman" w:hAnsi="Times New Roman" w:cs="Times New Roman"/>
          <w:sz w:val="24"/>
          <w:szCs w:val="24"/>
        </w:rPr>
      </w:pPr>
      <w:r>
        <w:rPr>
          <w:rFonts w:ascii="Times New Roman" w:hAnsi="Times New Roman" w:cs="Times New Roman"/>
          <w:sz w:val="24"/>
          <w:szCs w:val="24"/>
        </w:rPr>
        <w:t>Mr. Benton reviewed the budgets with increases over 10% and explained the increases.</w:t>
      </w:r>
    </w:p>
    <w:p w14:paraId="24FB4210" w14:textId="03BFD3CE" w:rsidR="006D38BC" w:rsidRDefault="00F95A8C" w:rsidP="007831CE">
      <w:pPr>
        <w:rPr>
          <w:rFonts w:ascii="Times New Roman" w:hAnsi="Times New Roman" w:cs="Times New Roman"/>
          <w:sz w:val="24"/>
          <w:szCs w:val="24"/>
        </w:rPr>
      </w:pPr>
      <w:r>
        <w:rPr>
          <w:rFonts w:ascii="Times New Roman" w:hAnsi="Times New Roman" w:cs="Times New Roman"/>
          <w:sz w:val="24"/>
          <w:szCs w:val="24"/>
        </w:rPr>
        <w:t>Comm. Luke asked to make a consensus on what we would like to see</w:t>
      </w:r>
      <w:r w:rsidR="00712C03">
        <w:rPr>
          <w:rFonts w:ascii="Times New Roman" w:hAnsi="Times New Roman" w:cs="Times New Roman"/>
          <w:sz w:val="24"/>
          <w:szCs w:val="24"/>
        </w:rPr>
        <w:t>.</w:t>
      </w:r>
    </w:p>
    <w:p w14:paraId="712D42AD" w14:textId="2154036D" w:rsidR="00712C03" w:rsidRDefault="00712C03" w:rsidP="007831CE">
      <w:pPr>
        <w:rPr>
          <w:rFonts w:ascii="Times New Roman" w:hAnsi="Times New Roman" w:cs="Times New Roman"/>
          <w:sz w:val="24"/>
          <w:szCs w:val="24"/>
        </w:rPr>
      </w:pPr>
      <w:r>
        <w:rPr>
          <w:rFonts w:ascii="Times New Roman" w:hAnsi="Times New Roman" w:cs="Times New Roman"/>
          <w:sz w:val="24"/>
          <w:szCs w:val="24"/>
        </w:rPr>
        <w:t>Commissioners agreed to shoot for a rollback of 15.904, with a 3% to 4% increase and we will need to look for $218,000.</w:t>
      </w:r>
    </w:p>
    <w:p w14:paraId="6515D047" w14:textId="77777777" w:rsidR="006D38BC" w:rsidRDefault="006D38BC" w:rsidP="006D38BC">
      <w:pPr>
        <w:rPr>
          <w:rFonts w:ascii="Times New Roman" w:hAnsi="Times New Roman" w:cs="Times New Roman"/>
          <w:b/>
          <w:sz w:val="24"/>
          <w:szCs w:val="24"/>
          <w:u w:val="single"/>
        </w:rPr>
      </w:pPr>
      <w:r>
        <w:rPr>
          <w:rFonts w:ascii="Times New Roman" w:hAnsi="Times New Roman" w:cs="Times New Roman"/>
          <w:b/>
          <w:sz w:val="24"/>
          <w:szCs w:val="24"/>
          <w:u w:val="single"/>
        </w:rPr>
        <w:t>Old Business</w:t>
      </w:r>
      <w:r w:rsidRPr="00DA386E">
        <w:rPr>
          <w:rFonts w:ascii="Times New Roman" w:hAnsi="Times New Roman" w:cs="Times New Roman"/>
          <w:b/>
          <w:sz w:val="24"/>
          <w:szCs w:val="24"/>
          <w:u w:val="single"/>
        </w:rPr>
        <w:t>:</w:t>
      </w:r>
    </w:p>
    <w:p w14:paraId="10E419A0" w14:textId="2066F8D8" w:rsidR="006D38BC" w:rsidRDefault="006D38BC" w:rsidP="006D38BC">
      <w:pPr>
        <w:rPr>
          <w:rFonts w:ascii="Times New Roman" w:hAnsi="Times New Roman" w:cs="Times New Roman"/>
          <w:b/>
          <w:sz w:val="24"/>
          <w:szCs w:val="24"/>
          <w:u w:val="single"/>
        </w:rPr>
      </w:pPr>
      <w:r>
        <w:rPr>
          <w:rFonts w:ascii="Times New Roman" w:hAnsi="Times New Roman" w:cs="Times New Roman"/>
          <w:b/>
          <w:sz w:val="24"/>
          <w:szCs w:val="24"/>
          <w:u w:val="single"/>
        </w:rPr>
        <w:t>Self-Contained Breathing Apparatuses Financing cont’d:</w:t>
      </w:r>
    </w:p>
    <w:p w14:paraId="1AC10C2E" w14:textId="24210179" w:rsidR="006D38BC" w:rsidRDefault="006D38BC" w:rsidP="006D38BC">
      <w:pPr>
        <w:rPr>
          <w:rFonts w:ascii="Times New Roman" w:hAnsi="Times New Roman" w:cs="Times New Roman"/>
          <w:sz w:val="24"/>
          <w:szCs w:val="24"/>
        </w:rPr>
      </w:pPr>
      <w:r>
        <w:rPr>
          <w:rFonts w:ascii="Times New Roman" w:hAnsi="Times New Roman" w:cs="Times New Roman"/>
          <w:sz w:val="24"/>
          <w:szCs w:val="24"/>
        </w:rPr>
        <w:t xml:space="preserve">Comm. </w:t>
      </w:r>
      <w:r w:rsidR="00712C03">
        <w:rPr>
          <w:rFonts w:ascii="Times New Roman" w:hAnsi="Times New Roman" w:cs="Times New Roman"/>
          <w:sz w:val="24"/>
          <w:szCs w:val="24"/>
        </w:rPr>
        <w:t>Luke</w:t>
      </w:r>
      <w:r>
        <w:rPr>
          <w:rFonts w:ascii="Times New Roman" w:hAnsi="Times New Roman" w:cs="Times New Roman"/>
          <w:sz w:val="24"/>
          <w:szCs w:val="24"/>
        </w:rPr>
        <w:t xml:space="preserve"> made motion to approve the resolution of lease financing of $332,021.56 for 84 months at 3.86% with a monthly lease payment of $4516.97, annual lease cost of $54,203.64 and total payments at term of $379,425.48 with anticipation to pay off early, </w:t>
      </w:r>
      <w:r w:rsidR="00712C03">
        <w:rPr>
          <w:rFonts w:ascii="Times New Roman" w:hAnsi="Times New Roman" w:cs="Times New Roman"/>
          <w:sz w:val="24"/>
          <w:szCs w:val="24"/>
        </w:rPr>
        <w:t>Jernigan</w:t>
      </w:r>
      <w:r>
        <w:rPr>
          <w:rFonts w:ascii="Times New Roman" w:hAnsi="Times New Roman" w:cs="Times New Roman"/>
          <w:sz w:val="24"/>
          <w:szCs w:val="24"/>
        </w:rPr>
        <w:t xml:space="preserve"> seconded; passed unanimously</w:t>
      </w:r>
    </w:p>
    <w:p w14:paraId="651B5082" w14:textId="39DCD9DC" w:rsidR="00690282" w:rsidRPr="00712C03" w:rsidRDefault="00712C03" w:rsidP="007831CE">
      <w:pPr>
        <w:rPr>
          <w:rFonts w:ascii="Times New Roman" w:hAnsi="Times New Roman" w:cs="Times New Roman"/>
          <w:sz w:val="24"/>
          <w:szCs w:val="24"/>
        </w:rPr>
      </w:pPr>
      <w:r>
        <w:rPr>
          <w:rFonts w:ascii="Times New Roman" w:hAnsi="Times New Roman" w:cs="Times New Roman"/>
          <w:sz w:val="24"/>
          <w:szCs w:val="24"/>
        </w:rPr>
        <w:t>Comm. Henry noted we need to have a plan to pay off early and not just talk about it.</w:t>
      </w:r>
    </w:p>
    <w:p w14:paraId="13D5135B" w14:textId="77777777" w:rsidR="005757B6" w:rsidRPr="002F55C8" w:rsidRDefault="005757B6" w:rsidP="00BB4DBE">
      <w:pPr>
        <w:pStyle w:val="NoSpacing"/>
      </w:pPr>
    </w:p>
    <w:p w14:paraId="5A0FCAB2" w14:textId="77777777" w:rsidR="009F1D76" w:rsidRDefault="009F1D76">
      <w:pPr>
        <w:rPr>
          <w:rFonts w:ascii="Times New Roman" w:hAnsi="Times New Roman" w:cs="Times New Roman"/>
          <w:b/>
          <w:sz w:val="24"/>
          <w:szCs w:val="24"/>
          <w:u w:val="single"/>
        </w:rPr>
      </w:pPr>
      <w:r>
        <w:rPr>
          <w:rFonts w:ascii="Times New Roman" w:hAnsi="Times New Roman" w:cs="Times New Roman"/>
          <w:b/>
          <w:sz w:val="24"/>
          <w:szCs w:val="24"/>
          <w:u w:val="single"/>
        </w:rPr>
        <w:t>County Attorney Items:</w:t>
      </w:r>
    </w:p>
    <w:p w14:paraId="2AE00235" w14:textId="0505C74E" w:rsidR="009F1D76" w:rsidRPr="009F1D76" w:rsidRDefault="00995045">
      <w:pPr>
        <w:rPr>
          <w:rFonts w:ascii="Times New Roman" w:hAnsi="Times New Roman" w:cs="Times New Roman"/>
          <w:sz w:val="24"/>
          <w:szCs w:val="24"/>
        </w:rPr>
      </w:pPr>
      <w:r>
        <w:rPr>
          <w:rFonts w:ascii="Times New Roman" w:hAnsi="Times New Roman" w:cs="Times New Roman"/>
          <w:sz w:val="24"/>
          <w:szCs w:val="24"/>
        </w:rPr>
        <w:t>Non</w:t>
      </w:r>
      <w:r w:rsidR="007D5095">
        <w:rPr>
          <w:rFonts w:ascii="Times New Roman" w:hAnsi="Times New Roman" w:cs="Times New Roman"/>
          <w:sz w:val="24"/>
          <w:szCs w:val="24"/>
        </w:rPr>
        <w:t>e</w:t>
      </w:r>
    </w:p>
    <w:p w14:paraId="6EC1622C" w14:textId="77777777" w:rsidR="005E76B6" w:rsidRPr="00877573" w:rsidRDefault="00D6498D">
      <w:pPr>
        <w:rPr>
          <w:rFonts w:ascii="Times New Roman" w:hAnsi="Times New Roman" w:cs="Times New Roman"/>
          <w:b/>
          <w:sz w:val="24"/>
          <w:szCs w:val="24"/>
          <w:u w:val="single"/>
        </w:rPr>
      </w:pPr>
      <w:r w:rsidRPr="00877573">
        <w:rPr>
          <w:rFonts w:ascii="Times New Roman" w:hAnsi="Times New Roman" w:cs="Times New Roman"/>
          <w:b/>
          <w:sz w:val="24"/>
          <w:szCs w:val="24"/>
          <w:u w:val="single"/>
        </w:rPr>
        <w:t>County Manager Item</w:t>
      </w:r>
      <w:r w:rsidR="004064C5">
        <w:rPr>
          <w:rFonts w:ascii="Times New Roman" w:hAnsi="Times New Roman" w:cs="Times New Roman"/>
          <w:b/>
          <w:sz w:val="24"/>
          <w:szCs w:val="24"/>
          <w:u w:val="single"/>
        </w:rPr>
        <w:t>s</w:t>
      </w:r>
      <w:r w:rsidRPr="00877573">
        <w:rPr>
          <w:rFonts w:ascii="Times New Roman" w:hAnsi="Times New Roman" w:cs="Times New Roman"/>
          <w:b/>
          <w:sz w:val="24"/>
          <w:szCs w:val="24"/>
          <w:u w:val="single"/>
        </w:rPr>
        <w:t>:</w:t>
      </w:r>
    </w:p>
    <w:p w14:paraId="0BE037A9" w14:textId="77777777" w:rsidR="00D86AE4" w:rsidRDefault="00DA6BA7" w:rsidP="00BB4DBE">
      <w:pPr>
        <w:rPr>
          <w:rFonts w:ascii="Times New Roman" w:hAnsi="Times New Roman" w:cs="Times New Roman"/>
          <w:sz w:val="24"/>
          <w:szCs w:val="24"/>
        </w:rPr>
      </w:pPr>
      <w:r>
        <w:rPr>
          <w:rFonts w:ascii="Times New Roman" w:hAnsi="Times New Roman" w:cs="Times New Roman"/>
          <w:sz w:val="24"/>
          <w:szCs w:val="24"/>
          <w:u w:val="single"/>
        </w:rPr>
        <w:lastRenderedPageBreak/>
        <w:t>None</w:t>
      </w:r>
    </w:p>
    <w:p w14:paraId="33C403AB" w14:textId="77777777" w:rsidR="00851F16" w:rsidRDefault="00851F16" w:rsidP="00851F16">
      <w:pPr>
        <w:rPr>
          <w:rFonts w:ascii="Times New Roman" w:hAnsi="Times New Roman" w:cs="Times New Roman"/>
          <w:b/>
          <w:sz w:val="24"/>
          <w:szCs w:val="24"/>
          <w:u w:val="single"/>
        </w:rPr>
      </w:pPr>
      <w:r w:rsidRPr="0099713F">
        <w:rPr>
          <w:rFonts w:ascii="Times New Roman" w:hAnsi="Times New Roman" w:cs="Times New Roman"/>
          <w:b/>
          <w:sz w:val="24"/>
          <w:szCs w:val="24"/>
          <w:u w:val="single"/>
        </w:rPr>
        <w:t>Citizens Comments:</w:t>
      </w:r>
    </w:p>
    <w:p w14:paraId="04315634" w14:textId="3D9EB010" w:rsidR="00995045" w:rsidRDefault="00712C03" w:rsidP="00851F16">
      <w:pPr>
        <w:rPr>
          <w:rFonts w:ascii="Times New Roman" w:hAnsi="Times New Roman" w:cs="Times New Roman"/>
          <w:sz w:val="24"/>
          <w:szCs w:val="24"/>
        </w:rPr>
      </w:pPr>
      <w:r>
        <w:rPr>
          <w:rFonts w:ascii="Times New Roman" w:hAnsi="Times New Roman" w:cs="Times New Roman"/>
          <w:sz w:val="24"/>
          <w:szCs w:val="24"/>
        </w:rPr>
        <w:t>None</w:t>
      </w:r>
    </w:p>
    <w:p w14:paraId="47169557" w14:textId="77777777" w:rsidR="00B756D7" w:rsidRPr="00B82517" w:rsidRDefault="00B756D7" w:rsidP="00B756D7">
      <w:pPr>
        <w:rPr>
          <w:rFonts w:ascii="Times New Roman" w:hAnsi="Times New Roman" w:cs="Times New Roman"/>
          <w:b/>
          <w:sz w:val="24"/>
          <w:szCs w:val="24"/>
          <w:u w:val="single"/>
        </w:rPr>
      </w:pPr>
      <w:r w:rsidRPr="00B82517">
        <w:rPr>
          <w:rFonts w:ascii="Times New Roman" w:hAnsi="Times New Roman" w:cs="Times New Roman"/>
          <w:b/>
          <w:sz w:val="24"/>
          <w:szCs w:val="24"/>
          <w:u w:val="single"/>
        </w:rPr>
        <w:t>Executive Session:</w:t>
      </w:r>
    </w:p>
    <w:p w14:paraId="12009E42" w14:textId="6C2F0967" w:rsidR="00371DCF" w:rsidRDefault="009D7652" w:rsidP="001023F6">
      <w:pPr>
        <w:rPr>
          <w:rFonts w:ascii="Times New Roman" w:hAnsi="Times New Roman" w:cs="Times New Roman"/>
          <w:sz w:val="24"/>
          <w:szCs w:val="24"/>
        </w:rPr>
      </w:pPr>
      <w:r>
        <w:rPr>
          <w:rFonts w:ascii="Times New Roman" w:hAnsi="Times New Roman" w:cs="Times New Roman"/>
          <w:sz w:val="24"/>
          <w:szCs w:val="24"/>
        </w:rPr>
        <w:t>None</w:t>
      </w:r>
    </w:p>
    <w:p w14:paraId="728ED69D" w14:textId="77777777" w:rsidR="00546ABC" w:rsidRDefault="00546ABC">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14:paraId="6CCC3281" w14:textId="7B9EE3C4" w:rsidR="00546ABC" w:rsidRDefault="007338DB">
      <w:pPr>
        <w:rPr>
          <w:rFonts w:ascii="Times New Roman" w:hAnsi="Times New Roman" w:cs="Times New Roman"/>
          <w:sz w:val="24"/>
          <w:szCs w:val="24"/>
        </w:rPr>
      </w:pPr>
      <w:r>
        <w:rPr>
          <w:rFonts w:ascii="Times New Roman" w:hAnsi="Times New Roman" w:cs="Times New Roman"/>
          <w:sz w:val="24"/>
          <w:szCs w:val="24"/>
        </w:rPr>
        <w:t>Comm</w:t>
      </w:r>
      <w:r w:rsidR="00BA1B50">
        <w:rPr>
          <w:rFonts w:ascii="Times New Roman" w:hAnsi="Times New Roman" w:cs="Times New Roman"/>
          <w:sz w:val="24"/>
          <w:szCs w:val="24"/>
        </w:rPr>
        <w:t xml:space="preserve">. </w:t>
      </w:r>
      <w:r w:rsidR="00995045">
        <w:rPr>
          <w:rFonts w:ascii="Times New Roman" w:hAnsi="Times New Roman" w:cs="Times New Roman"/>
          <w:sz w:val="24"/>
          <w:szCs w:val="24"/>
        </w:rPr>
        <w:t>Jernigan</w:t>
      </w:r>
      <w:r w:rsidR="009D7652">
        <w:rPr>
          <w:rFonts w:ascii="Times New Roman" w:hAnsi="Times New Roman" w:cs="Times New Roman"/>
          <w:sz w:val="24"/>
          <w:szCs w:val="24"/>
        </w:rPr>
        <w:t xml:space="preserve"> </w:t>
      </w:r>
      <w:r>
        <w:rPr>
          <w:rFonts w:ascii="Times New Roman" w:hAnsi="Times New Roman" w:cs="Times New Roman"/>
          <w:sz w:val="24"/>
          <w:szCs w:val="24"/>
        </w:rPr>
        <w:t>made motion to adjourn</w:t>
      </w:r>
      <w:r w:rsidR="009B69F1">
        <w:rPr>
          <w:rFonts w:ascii="Times New Roman" w:hAnsi="Times New Roman" w:cs="Times New Roman"/>
          <w:sz w:val="24"/>
          <w:szCs w:val="24"/>
        </w:rPr>
        <w:t xml:space="preserve"> at </w:t>
      </w:r>
      <w:r w:rsidR="00995045">
        <w:rPr>
          <w:rFonts w:ascii="Times New Roman" w:hAnsi="Times New Roman" w:cs="Times New Roman"/>
          <w:sz w:val="24"/>
          <w:szCs w:val="24"/>
        </w:rPr>
        <w:t>7</w:t>
      </w:r>
      <w:r w:rsidR="00BA6646">
        <w:rPr>
          <w:rFonts w:ascii="Times New Roman" w:hAnsi="Times New Roman" w:cs="Times New Roman"/>
          <w:sz w:val="24"/>
          <w:szCs w:val="24"/>
        </w:rPr>
        <w:t>:</w:t>
      </w:r>
      <w:r w:rsidR="00712C03">
        <w:rPr>
          <w:rFonts w:ascii="Times New Roman" w:hAnsi="Times New Roman" w:cs="Times New Roman"/>
          <w:sz w:val="24"/>
          <w:szCs w:val="24"/>
        </w:rPr>
        <w:t>20</w:t>
      </w:r>
      <w:r w:rsidR="00BA1B50">
        <w:rPr>
          <w:rFonts w:ascii="Times New Roman" w:hAnsi="Times New Roman" w:cs="Times New Roman"/>
          <w:sz w:val="24"/>
          <w:szCs w:val="24"/>
        </w:rPr>
        <w:t xml:space="preserve"> </w:t>
      </w:r>
      <w:r w:rsidR="00ED5189">
        <w:rPr>
          <w:rFonts w:ascii="Times New Roman" w:hAnsi="Times New Roman" w:cs="Times New Roman"/>
          <w:sz w:val="24"/>
          <w:szCs w:val="24"/>
        </w:rPr>
        <w:t>p</w:t>
      </w:r>
      <w:r w:rsidR="00B973E8">
        <w:rPr>
          <w:rFonts w:ascii="Times New Roman" w:hAnsi="Times New Roman" w:cs="Times New Roman"/>
          <w:sz w:val="24"/>
          <w:szCs w:val="24"/>
        </w:rPr>
        <w:t xml:space="preserve">.m., </w:t>
      </w:r>
      <w:r w:rsidR="00274D93">
        <w:rPr>
          <w:rFonts w:ascii="Times New Roman" w:hAnsi="Times New Roman" w:cs="Times New Roman"/>
          <w:sz w:val="24"/>
          <w:szCs w:val="24"/>
        </w:rPr>
        <w:t xml:space="preserve">Comm. </w:t>
      </w:r>
      <w:r w:rsidR="00712C03">
        <w:rPr>
          <w:rFonts w:ascii="Times New Roman" w:hAnsi="Times New Roman" w:cs="Times New Roman"/>
          <w:sz w:val="24"/>
          <w:szCs w:val="24"/>
        </w:rPr>
        <w:t>Luke</w:t>
      </w:r>
      <w:r w:rsidR="00BA1B50">
        <w:rPr>
          <w:rFonts w:ascii="Times New Roman" w:hAnsi="Times New Roman" w:cs="Times New Roman"/>
          <w:sz w:val="24"/>
          <w:szCs w:val="24"/>
        </w:rPr>
        <w:t xml:space="preserve"> </w:t>
      </w:r>
      <w:r>
        <w:rPr>
          <w:rFonts w:ascii="Times New Roman" w:hAnsi="Times New Roman" w:cs="Times New Roman"/>
          <w:sz w:val="24"/>
          <w:szCs w:val="24"/>
        </w:rPr>
        <w:t xml:space="preserve">seconded; passed </w:t>
      </w:r>
      <w:r w:rsidR="00712C03">
        <w:rPr>
          <w:rFonts w:ascii="Times New Roman" w:hAnsi="Times New Roman" w:cs="Times New Roman"/>
          <w:sz w:val="24"/>
          <w:szCs w:val="24"/>
        </w:rPr>
        <w:t>unanimously</w:t>
      </w:r>
      <w:r>
        <w:rPr>
          <w:rFonts w:ascii="Times New Roman" w:hAnsi="Times New Roman" w:cs="Times New Roman"/>
          <w:sz w:val="24"/>
          <w:szCs w:val="24"/>
        </w:rPr>
        <w:t>.</w:t>
      </w:r>
    </w:p>
    <w:p w14:paraId="3A176A0D" w14:textId="77777777"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14:paraId="2F4C34F0" w14:textId="77777777" w:rsidR="0039796E" w:rsidRDefault="00BA1B50">
      <w:pPr>
        <w:rPr>
          <w:rFonts w:ascii="Times New Roman" w:hAnsi="Times New Roman" w:cs="Times New Roman"/>
          <w:sz w:val="24"/>
          <w:szCs w:val="24"/>
        </w:rPr>
      </w:pPr>
      <w:r>
        <w:rPr>
          <w:rFonts w:ascii="Times New Roman" w:hAnsi="Times New Roman" w:cs="Times New Roman"/>
          <w:sz w:val="24"/>
          <w:szCs w:val="24"/>
        </w:rPr>
        <w:t>Carl Pennamon</w:t>
      </w:r>
      <w:r w:rsidR="0039796E">
        <w:rPr>
          <w:rFonts w:ascii="Times New Roman" w:hAnsi="Times New Roman" w:cs="Times New Roman"/>
          <w:sz w:val="24"/>
          <w:szCs w:val="24"/>
        </w:rPr>
        <w:t>, Chairman</w:t>
      </w:r>
    </w:p>
    <w:p w14:paraId="1997A837" w14:textId="77777777" w:rsidR="0039796E" w:rsidRDefault="0039796E">
      <w:pPr>
        <w:rPr>
          <w:rFonts w:ascii="Times New Roman" w:hAnsi="Times New Roman" w:cs="Times New Roman"/>
          <w:sz w:val="24"/>
          <w:szCs w:val="24"/>
        </w:rPr>
      </w:pPr>
    </w:p>
    <w:p w14:paraId="6A1D1554" w14:textId="77777777" w:rsidR="0039796E" w:rsidRDefault="0039796E">
      <w:pPr>
        <w:rPr>
          <w:rFonts w:ascii="Times New Roman" w:hAnsi="Times New Roman" w:cs="Times New Roman"/>
          <w:sz w:val="24"/>
          <w:szCs w:val="24"/>
        </w:rPr>
      </w:pPr>
      <w:r>
        <w:rPr>
          <w:rFonts w:ascii="Times New Roman" w:hAnsi="Times New Roman" w:cs="Times New Roman"/>
          <w:sz w:val="24"/>
          <w:szCs w:val="24"/>
        </w:rPr>
        <w:t>___________________________</w:t>
      </w:r>
    </w:p>
    <w:p w14:paraId="78C81F10" w14:textId="77777777" w:rsidR="00B973E8" w:rsidRPr="009408EC" w:rsidRDefault="0039796E">
      <w:pPr>
        <w:rPr>
          <w:rFonts w:ascii="Times New Roman" w:hAnsi="Times New Roman" w:cs="Times New Roman"/>
          <w:sz w:val="24"/>
          <w:szCs w:val="24"/>
        </w:rPr>
      </w:pPr>
      <w:r>
        <w:rPr>
          <w:rFonts w:ascii="Times New Roman" w:hAnsi="Times New Roman" w:cs="Times New Roman"/>
          <w:sz w:val="24"/>
          <w:szCs w:val="24"/>
        </w:rPr>
        <w:t>Sharon S. Robinson, Clerk</w:t>
      </w:r>
    </w:p>
    <w:sectPr w:rsidR="00B973E8" w:rsidRPr="009408EC" w:rsidSect="003A78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FE68" w14:textId="77777777" w:rsidR="00FD4E59" w:rsidRDefault="00FD4E59" w:rsidP="00FD4E59">
      <w:pPr>
        <w:spacing w:after="0" w:line="240" w:lineRule="auto"/>
      </w:pPr>
      <w:r>
        <w:separator/>
      </w:r>
    </w:p>
  </w:endnote>
  <w:endnote w:type="continuationSeparator" w:id="0">
    <w:p w14:paraId="1F15F899"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58566" w14:textId="07DC5112" w:rsidR="00FD4E59" w:rsidRDefault="00FD4E59" w:rsidP="00FD4E59">
    <w:pPr>
      <w:pStyle w:val="Footer"/>
    </w:pPr>
    <w:r>
      <w:t>Jasper County Board of Commissioners Meeting Minutes:</w:t>
    </w:r>
    <w:r w:rsidR="006B5937">
      <w:t xml:space="preserve"> </w:t>
    </w:r>
    <w:r w:rsidR="00D443FE">
      <w:t>April 30</w:t>
    </w:r>
    <w:r w:rsidR="00E92919">
      <w:t>, 2018</w:t>
    </w:r>
    <w:r>
      <w:t xml:space="preserve">– </w:t>
    </w:r>
    <w:r w:rsidR="00D460A8">
      <w:t>Called</w:t>
    </w:r>
    <w:r w:rsidR="000C0C32">
      <w:t xml:space="preserve"> </w:t>
    </w:r>
    <w:r>
      <w:t xml:space="preserve">Meeting </w:t>
    </w:r>
  </w:p>
  <w:p w14:paraId="10AB92FE"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AA11" w14:textId="77777777" w:rsidR="00FD4E59" w:rsidRDefault="00FD4E59" w:rsidP="00FD4E59">
      <w:pPr>
        <w:spacing w:after="0" w:line="240" w:lineRule="auto"/>
      </w:pPr>
      <w:r>
        <w:separator/>
      </w:r>
    </w:p>
  </w:footnote>
  <w:footnote w:type="continuationSeparator" w:id="0">
    <w:p w14:paraId="6D35DF5A"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2922"/>
    <w:multiLevelType w:val="hybridMultilevel"/>
    <w:tmpl w:val="D468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3725"/>
    <w:rsid w:val="00004087"/>
    <w:rsid w:val="000053E5"/>
    <w:rsid w:val="00023D0E"/>
    <w:rsid w:val="0002449A"/>
    <w:rsid w:val="00030198"/>
    <w:rsid w:val="00032058"/>
    <w:rsid w:val="00032B9D"/>
    <w:rsid w:val="00033FEF"/>
    <w:rsid w:val="00035C54"/>
    <w:rsid w:val="00042D79"/>
    <w:rsid w:val="000436C3"/>
    <w:rsid w:val="00047F3D"/>
    <w:rsid w:val="000533AD"/>
    <w:rsid w:val="00057D6A"/>
    <w:rsid w:val="000741E6"/>
    <w:rsid w:val="000746A7"/>
    <w:rsid w:val="00076465"/>
    <w:rsid w:val="00076478"/>
    <w:rsid w:val="000769D0"/>
    <w:rsid w:val="00076BB8"/>
    <w:rsid w:val="000836B6"/>
    <w:rsid w:val="00083BEA"/>
    <w:rsid w:val="00091BCE"/>
    <w:rsid w:val="000A2DA7"/>
    <w:rsid w:val="000A4C84"/>
    <w:rsid w:val="000A5810"/>
    <w:rsid w:val="000A7693"/>
    <w:rsid w:val="000B0238"/>
    <w:rsid w:val="000B118F"/>
    <w:rsid w:val="000B2D9D"/>
    <w:rsid w:val="000B7A6F"/>
    <w:rsid w:val="000C0C32"/>
    <w:rsid w:val="000C5778"/>
    <w:rsid w:val="000D175D"/>
    <w:rsid w:val="000D1F9F"/>
    <w:rsid w:val="000D2343"/>
    <w:rsid w:val="000D445F"/>
    <w:rsid w:val="000E52B8"/>
    <w:rsid w:val="000F16E2"/>
    <w:rsid w:val="000F20C5"/>
    <w:rsid w:val="00100BB0"/>
    <w:rsid w:val="001023F6"/>
    <w:rsid w:val="00102FD0"/>
    <w:rsid w:val="00104148"/>
    <w:rsid w:val="00105B28"/>
    <w:rsid w:val="0012139E"/>
    <w:rsid w:val="00125933"/>
    <w:rsid w:val="001273DF"/>
    <w:rsid w:val="00127A56"/>
    <w:rsid w:val="001300C3"/>
    <w:rsid w:val="00130EEE"/>
    <w:rsid w:val="00135D7F"/>
    <w:rsid w:val="00147CCE"/>
    <w:rsid w:val="001508A6"/>
    <w:rsid w:val="00165B4D"/>
    <w:rsid w:val="0016764C"/>
    <w:rsid w:val="00167837"/>
    <w:rsid w:val="00172CFC"/>
    <w:rsid w:val="00176E42"/>
    <w:rsid w:val="001857B1"/>
    <w:rsid w:val="001862C2"/>
    <w:rsid w:val="00187C43"/>
    <w:rsid w:val="00191729"/>
    <w:rsid w:val="00194187"/>
    <w:rsid w:val="001A695D"/>
    <w:rsid w:val="001B1408"/>
    <w:rsid w:val="001B3608"/>
    <w:rsid w:val="001B4ECB"/>
    <w:rsid w:val="001C2706"/>
    <w:rsid w:val="001C4913"/>
    <w:rsid w:val="001C4B2F"/>
    <w:rsid w:val="001C6A03"/>
    <w:rsid w:val="001D064B"/>
    <w:rsid w:val="001D0914"/>
    <w:rsid w:val="001D126E"/>
    <w:rsid w:val="001D4765"/>
    <w:rsid w:val="001D718F"/>
    <w:rsid w:val="001E1041"/>
    <w:rsid w:val="001E1347"/>
    <w:rsid w:val="001E1CFB"/>
    <w:rsid w:val="001E24AA"/>
    <w:rsid w:val="001E30F9"/>
    <w:rsid w:val="001E44D7"/>
    <w:rsid w:val="001F08AC"/>
    <w:rsid w:val="001F2FFF"/>
    <w:rsid w:val="00203E82"/>
    <w:rsid w:val="0021269C"/>
    <w:rsid w:val="00216692"/>
    <w:rsid w:val="00224439"/>
    <w:rsid w:val="00225324"/>
    <w:rsid w:val="00227ED1"/>
    <w:rsid w:val="00230D13"/>
    <w:rsid w:val="00231FB4"/>
    <w:rsid w:val="00233568"/>
    <w:rsid w:val="00236491"/>
    <w:rsid w:val="00241147"/>
    <w:rsid w:val="002450BA"/>
    <w:rsid w:val="0025138E"/>
    <w:rsid w:val="00251CD5"/>
    <w:rsid w:val="00254132"/>
    <w:rsid w:val="00260987"/>
    <w:rsid w:val="00263ED7"/>
    <w:rsid w:val="00265139"/>
    <w:rsid w:val="00274001"/>
    <w:rsid w:val="00274560"/>
    <w:rsid w:val="00274D93"/>
    <w:rsid w:val="00276CA1"/>
    <w:rsid w:val="00281F9A"/>
    <w:rsid w:val="00283C9D"/>
    <w:rsid w:val="002846B7"/>
    <w:rsid w:val="002856B7"/>
    <w:rsid w:val="00287317"/>
    <w:rsid w:val="00297287"/>
    <w:rsid w:val="00297932"/>
    <w:rsid w:val="002A20AD"/>
    <w:rsid w:val="002B1E09"/>
    <w:rsid w:val="002B629E"/>
    <w:rsid w:val="002C4330"/>
    <w:rsid w:val="002D150F"/>
    <w:rsid w:val="002F5142"/>
    <w:rsid w:val="002F5AF6"/>
    <w:rsid w:val="002F6DC1"/>
    <w:rsid w:val="00300E7F"/>
    <w:rsid w:val="00303A25"/>
    <w:rsid w:val="00310ED6"/>
    <w:rsid w:val="003120FC"/>
    <w:rsid w:val="00315B2E"/>
    <w:rsid w:val="00327EF7"/>
    <w:rsid w:val="00342BD1"/>
    <w:rsid w:val="0034399A"/>
    <w:rsid w:val="003451B3"/>
    <w:rsid w:val="00347014"/>
    <w:rsid w:val="0034710F"/>
    <w:rsid w:val="00347875"/>
    <w:rsid w:val="00352BC8"/>
    <w:rsid w:val="003640B9"/>
    <w:rsid w:val="003649C0"/>
    <w:rsid w:val="00371DCF"/>
    <w:rsid w:val="0037792D"/>
    <w:rsid w:val="00383041"/>
    <w:rsid w:val="00385A3A"/>
    <w:rsid w:val="00390CAE"/>
    <w:rsid w:val="00391B6F"/>
    <w:rsid w:val="0039796E"/>
    <w:rsid w:val="00397F31"/>
    <w:rsid w:val="003A7895"/>
    <w:rsid w:val="003B21F1"/>
    <w:rsid w:val="003B2ADA"/>
    <w:rsid w:val="003B3091"/>
    <w:rsid w:val="003B600B"/>
    <w:rsid w:val="003C13B1"/>
    <w:rsid w:val="003C6AE0"/>
    <w:rsid w:val="003D12B3"/>
    <w:rsid w:val="003E048C"/>
    <w:rsid w:val="003E0B77"/>
    <w:rsid w:val="003E72DA"/>
    <w:rsid w:val="003F7A70"/>
    <w:rsid w:val="00400F96"/>
    <w:rsid w:val="00401726"/>
    <w:rsid w:val="0040252E"/>
    <w:rsid w:val="004064C5"/>
    <w:rsid w:val="0041327B"/>
    <w:rsid w:val="00420E23"/>
    <w:rsid w:val="004254DD"/>
    <w:rsid w:val="00431957"/>
    <w:rsid w:val="00431E45"/>
    <w:rsid w:val="004320AF"/>
    <w:rsid w:val="004350A2"/>
    <w:rsid w:val="00437231"/>
    <w:rsid w:val="0044697B"/>
    <w:rsid w:val="00451478"/>
    <w:rsid w:val="00452628"/>
    <w:rsid w:val="00460901"/>
    <w:rsid w:val="00466495"/>
    <w:rsid w:val="00470038"/>
    <w:rsid w:val="004859A3"/>
    <w:rsid w:val="00492D3E"/>
    <w:rsid w:val="00492FB0"/>
    <w:rsid w:val="004964B3"/>
    <w:rsid w:val="004A1E91"/>
    <w:rsid w:val="004A206D"/>
    <w:rsid w:val="004A52F6"/>
    <w:rsid w:val="004A67AE"/>
    <w:rsid w:val="004B2C9E"/>
    <w:rsid w:val="004B32EB"/>
    <w:rsid w:val="004C145C"/>
    <w:rsid w:val="004C18EC"/>
    <w:rsid w:val="004C338C"/>
    <w:rsid w:val="004D2C40"/>
    <w:rsid w:val="004D429D"/>
    <w:rsid w:val="004D788E"/>
    <w:rsid w:val="004E3260"/>
    <w:rsid w:val="004E3906"/>
    <w:rsid w:val="004E5A48"/>
    <w:rsid w:val="004E6195"/>
    <w:rsid w:val="004F63B7"/>
    <w:rsid w:val="004F7683"/>
    <w:rsid w:val="00500F88"/>
    <w:rsid w:val="005058D4"/>
    <w:rsid w:val="0051540D"/>
    <w:rsid w:val="005234AE"/>
    <w:rsid w:val="005268CE"/>
    <w:rsid w:val="0053099A"/>
    <w:rsid w:val="005315B6"/>
    <w:rsid w:val="0053377E"/>
    <w:rsid w:val="0053423C"/>
    <w:rsid w:val="00540959"/>
    <w:rsid w:val="0054179F"/>
    <w:rsid w:val="005461A7"/>
    <w:rsid w:val="005468F3"/>
    <w:rsid w:val="00546ABC"/>
    <w:rsid w:val="005505CC"/>
    <w:rsid w:val="00560BA9"/>
    <w:rsid w:val="00562344"/>
    <w:rsid w:val="00565F06"/>
    <w:rsid w:val="00567048"/>
    <w:rsid w:val="0057355D"/>
    <w:rsid w:val="005757B6"/>
    <w:rsid w:val="00584D2B"/>
    <w:rsid w:val="005A1A35"/>
    <w:rsid w:val="005A7782"/>
    <w:rsid w:val="005B1137"/>
    <w:rsid w:val="005B1888"/>
    <w:rsid w:val="005B5076"/>
    <w:rsid w:val="005B7B41"/>
    <w:rsid w:val="005D105E"/>
    <w:rsid w:val="005D1657"/>
    <w:rsid w:val="005D3BC1"/>
    <w:rsid w:val="005E0727"/>
    <w:rsid w:val="005E09C9"/>
    <w:rsid w:val="005E76B6"/>
    <w:rsid w:val="005E7EEB"/>
    <w:rsid w:val="005F0514"/>
    <w:rsid w:val="005F0F4A"/>
    <w:rsid w:val="005F15A5"/>
    <w:rsid w:val="005F45EB"/>
    <w:rsid w:val="005F4C97"/>
    <w:rsid w:val="005F7234"/>
    <w:rsid w:val="005F7B7E"/>
    <w:rsid w:val="00600CEB"/>
    <w:rsid w:val="006020A9"/>
    <w:rsid w:val="00603538"/>
    <w:rsid w:val="00607C39"/>
    <w:rsid w:val="00607D4C"/>
    <w:rsid w:val="00622A2C"/>
    <w:rsid w:val="00625B65"/>
    <w:rsid w:val="00634AFA"/>
    <w:rsid w:val="006439BA"/>
    <w:rsid w:val="00644233"/>
    <w:rsid w:val="006448EE"/>
    <w:rsid w:val="00650A62"/>
    <w:rsid w:val="006537E5"/>
    <w:rsid w:val="00667EBD"/>
    <w:rsid w:val="0067012C"/>
    <w:rsid w:val="00684A70"/>
    <w:rsid w:val="00690282"/>
    <w:rsid w:val="00693BDA"/>
    <w:rsid w:val="00695AA8"/>
    <w:rsid w:val="00697DCE"/>
    <w:rsid w:val="006A01A1"/>
    <w:rsid w:val="006A1F42"/>
    <w:rsid w:val="006A5DF3"/>
    <w:rsid w:val="006B3EFA"/>
    <w:rsid w:val="006B5937"/>
    <w:rsid w:val="006B5E3F"/>
    <w:rsid w:val="006C138D"/>
    <w:rsid w:val="006D10A1"/>
    <w:rsid w:val="006D3352"/>
    <w:rsid w:val="006D38BC"/>
    <w:rsid w:val="006D45B9"/>
    <w:rsid w:val="006D5B7F"/>
    <w:rsid w:val="006E3C0C"/>
    <w:rsid w:val="006E3CB0"/>
    <w:rsid w:val="006F0180"/>
    <w:rsid w:val="006F1427"/>
    <w:rsid w:val="006F2B80"/>
    <w:rsid w:val="006F2F33"/>
    <w:rsid w:val="006F50D3"/>
    <w:rsid w:val="00702DB4"/>
    <w:rsid w:val="00706052"/>
    <w:rsid w:val="00712C03"/>
    <w:rsid w:val="00715CB5"/>
    <w:rsid w:val="00720B20"/>
    <w:rsid w:val="00723BA3"/>
    <w:rsid w:val="00723CF6"/>
    <w:rsid w:val="00732001"/>
    <w:rsid w:val="007338DB"/>
    <w:rsid w:val="00744449"/>
    <w:rsid w:val="00752195"/>
    <w:rsid w:val="00752E71"/>
    <w:rsid w:val="00753BC5"/>
    <w:rsid w:val="0075618D"/>
    <w:rsid w:val="00757333"/>
    <w:rsid w:val="007612CF"/>
    <w:rsid w:val="00761D07"/>
    <w:rsid w:val="007701E8"/>
    <w:rsid w:val="00776AE7"/>
    <w:rsid w:val="00780C8A"/>
    <w:rsid w:val="007831CE"/>
    <w:rsid w:val="00791CB2"/>
    <w:rsid w:val="007942A6"/>
    <w:rsid w:val="007A4AB4"/>
    <w:rsid w:val="007A58D3"/>
    <w:rsid w:val="007B3B0D"/>
    <w:rsid w:val="007C46F0"/>
    <w:rsid w:val="007C5FF5"/>
    <w:rsid w:val="007D19F0"/>
    <w:rsid w:val="007D1BFF"/>
    <w:rsid w:val="007D1E5D"/>
    <w:rsid w:val="007D2674"/>
    <w:rsid w:val="007D2FCF"/>
    <w:rsid w:val="007D5095"/>
    <w:rsid w:val="007D612B"/>
    <w:rsid w:val="007D721A"/>
    <w:rsid w:val="007E12A0"/>
    <w:rsid w:val="007E1470"/>
    <w:rsid w:val="007E257E"/>
    <w:rsid w:val="007E6C83"/>
    <w:rsid w:val="007F08A6"/>
    <w:rsid w:val="008004AC"/>
    <w:rsid w:val="0080367C"/>
    <w:rsid w:val="00804217"/>
    <w:rsid w:val="00805219"/>
    <w:rsid w:val="00805389"/>
    <w:rsid w:val="00806999"/>
    <w:rsid w:val="00807586"/>
    <w:rsid w:val="0081213E"/>
    <w:rsid w:val="0081721A"/>
    <w:rsid w:val="00820912"/>
    <w:rsid w:val="00832925"/>
    <w:rsid w:val="008362F9"/>
    <w:rsid w:val="00840386"/>
    <w:rsid w:val="008422E6"/>
    <w:rsid w:val="008510C2"/>
    <w:rsid w:val="00851F16"/>
    <w:rsid w:val="008530D5"/>
    <w:rsid w:val="00853CEE"/>
    <w:rsid w:val="00856CAA"/>
    <w:rsid w:val="00860636"/>
    <w:rsid w:val="00861E8A"/>
    <w:rsid w:val="00866741"/>
    <w:rsid w:val="0087005E"/>
    <w:rsid w:val="00870332"/>
    <w:rsid w:val="00870793"/>
    <w:rsid w:val="00870B27"/>
    <w:rsid w:val="0087174F"/>
    <w:rsid w:val="00873233"/>
    <w:rsid w:val="00875447"/>
    <w:rsid w:val="00877573"/>
    <w:rsid w:val="00887A54"/>
    <w:rsid w:val="008923D0"/>
    <w:rsid w:val="00896ED9"/>
    <w:rsid w:val="008A11AD"/>
    <w:rsid w:val="008A309D"/>
    <w:rsid w:val="008A37EC"/>
    <w:rsid w:val="008B01A8"/>
    <w:rsid w:val="008B0D96"/>
    <w:rsid w:val="008B1B36"/>
    <w:rsid w:val="008B2EDB"/>
    <w:rsid w:val="008D0D77"/>
    <w:rsid w:val="008E2BE6"/>
    <w:rsid w:val="008E65A5"/>
    <w:rsid w:val="008F46AA"/>
    <w:rsid w:val="0090175B"/>
    <w:rsid w:val="0090434C"/>
    <w:rsid w:val="00913C3F"/>
    <w:rsid w:val="00917B4F"/>
    <w:rsid w:val="00932047"/>
    <w:rsid w:val="00933825"/>
    <w:rsid w:val="009408EC"/>
    <w:rsid w:val="0094520E"/>
    <w:rsid w:val="00946116"/>
    <w:rsid w:val="009513D3"/>
    <w:rsid w:val="00951F17"/>
    <w:rsid w:val="00966D66"/>
    <w:rsid w:val="00970D7E"/>
    <w:rsid w:val="00971909"/>
    <w:rsid w:val="00971C75"/>
    <w:rsid w:val="00972675"/>
    <w:rsid w:val="0097336F"/>
    <w:rsid w:val="0097445D"/>
    <w:rsid w:val="0098533B"/>
    <w:rsid w:val="00986343"/>
    <w:rsid w:val="00986BC9"/>
    <w:rsid w:val="009876A9"/>
    <w:rsid w:val="00990A83"/>
    <w:rsid w:val="00995045"/>
    <w:rsid w:val="0099713F"/>
    <w:rsid w:val="009A1EE9"/>
    <w:rsid w:val="009A6EEE"/>
    <w:rsid w:val="009B1479"/>
    <w:rsid w:val="009B6981"/>
    <w:rsid w:val="009B69F1"/>
    <w:rsid w:val="009C4238"/>
    <w:rsid w:val="009D2D3C"/>
    <w:rsid w:val="009D3861"/>
    <w:rsid w:val="009D3ED0"/>
    <w:rsid w:val="009D48CC"/>
    <w:rsid w:val="009D62BC"/>
    <w:rsid w:val="009D7652"/>
    <w:rsid w:val="009E2512"/>
    <w:rsid w:val="009E43C7"/>
    <w:rsid w:val="009F0DAD"/>
    <w:rsid w:val="009F1D76"/>
    <w:rsid w:val="009F5076"/>
    <w:rsid w:val="009F634F"/>
    <w:rsid w:val="00A00E10"/>
    <w:rsid w:val="00A01CE3"/>
    <w:rsid w:val="00A040C4"/>
    <w:rsid w:val="00A21478"/>
    <w:rsid w:val="00A219D5"/>
    <w:rsid w:val="00A22CEB"/>
    <w:rsid w:val="00A301EC"/>
    <w:rsid w:val="00A34918"/>
    <w:rsid w:val="00A379CE"/>
    <w:rsid w:val="00A37B32"/>
    <w:rsid w:val="00A424CB"/>
    <w:rsid w:val="00A538B2"/>
    <w:rsid w:val="00A55913"/>
    <w:rsid w:val="00A562C5"/>
    <w:rsid w:val="00A609BF"/>
    <w:rsid w:val="00A639DE"/>
    <w:rsid w:val="00A63F54"/>
    <w:rsid w:val="00A6753B"/>
    <w:rsid w:val="00A67602"/>
    <w:rsid w:val="00A8060B"/>
    <w:rsid w:val="00A91EE1"/>
    <w:rsid w:val="00A926A0"/>
    <w:rsid w:val="00A966D3"/>
    <w:rsid w:val="00A974B8"/>
    <w:rsid w:val="00AB4E9A"/>
    <w:rsid w:val="00AB559C"/>
    <w:rsid w:val="00AC05A8"/>
    <w:rsid w:val="00AC2D6F"/>
    <w:rsid w:val="00AC4A83"/>
    <w:rsid w:val="00AC628B"/>
    <w:rsid w:val="00AD577D"/>
    <w:rsid w:val="00AD711D"/>
    <w:rsid w:val="00AD7454"/>
    <w:rsid w:val="00AE1844"/>
    <w:rsid w:val="00AE605C"/>
    <w:rsid w:val="00AF10D6"/>
    <w:rsid w:val="00AF1DA6"/>
    <w:rsid w:val="00AF46B5"/>
    <w:rsid w:val="00AF7640"/>
    <w:rsid w:val="00B05874"/>
    <w:rsid w:val="00B07E70"/>
    <w:rsid w:val="00B104DF"/>
    <w:rsid w:val="00B14F10"/>
    <w:rsid w:val="00B16DF1"/>
    <w:rsid w:val="00B17724"/>
    <w:rsid w:val="00B2055D"/>
    <w:rsid w:val="00B3258D"/>
    <w:rsid w:val="00B34F90"/>
    <w:rsid w:val="00B360C7"/>
    <w:rsid w:val="00B408A6"/>
    <w:rsid w:val="00B4104D"/>
    <w:rsid w:val="00B41167"/>
    <w:rsid w:val="00B4404E"/>
    <w:rsid w:val="00B52F21"/>
    <w:rsid w:val="00B53EBE"/>
    <w:rsid w:val="00B56A74"/>
    <w:rsid w:val="00B57F30"/>
    <w:rsid w:val="00B60A7E"/>
    <w:rsid w:val="00B756D7"/>
    <w:rsid w:val="00B767F8"/>
    <w:rsid w:val="00B80887"/>
    <w:rsid w:val="00B80C87"/>
    <w:rsid w:val="00B82517"/>
    <w:rsid w:val="00B8578D"/>
    <w:rsid w:val="00B973E8"/>
    <w:rsid w:val="00B97B94"/>
    <w:rsid w:val="00BA1B50"/>
    <w:rsid w:val="00BA4BD1"/>
    <w:rsid w:val="00BA5594"/>
    <w:rsid w:val="00BA6646"/>
    <w:rsid w:val="00BA7371"/>
    <w:rsid w:val="00BB0561"/>
    <w:rsid w:val="00BB4DBE"/>
    <w:rsid w:val="00BC0DEF"/>
    <w:rsid w:val="00BC7BFC"/>
    <w:rsid w:val="00BD1CBA"/>
    <w:rsid w:val="00BD1F9B"/>
    <w:rsid w:val="00BE15D2"/>
    <w:rsid w:val="00BE2576"/>
    <w:rsid w:val="00BE48C6"/>
    <w:rsid w:val="00BE7F54"/>
    <w:rsid w:val="00BF216D"/>
    <w:rsid w:val="00BF3070"/>
    <w:rsid w:val="00BF6253"/>
    <w:rsid w:val="00BF7E04"/>
    <w:rsid w:val="00C00C4E"/>
    <w:rsid w:val="00C00D6C"/>
    <w:rsid w:val="00C01BAD"/>
    <w:rsid w:val="00C02822"/>
    <w:rsid w:val="00C113B0"/>
    <w:rsid w:val="00C131D4"/>
    <w:rsid w:val="00C14C3D"/>
    <w:rsid w:val="00C24555"/>
    <w:rsid w:val="00C261E6"/>
    <w:rsid w:val="00C406A2"/>
    <w:rsid w:val="00C419DA"/>
    <w:rsid w:val="00C4222E"/>
    <w:rsid w:val="00C529DA"/>
    <w:rsid w:val="00C57531"/>
    <w:rsid w:val="00C63179"/>
    <w:rsid w:val="00C70762"/>
    <w:rsid w:val="00C73A02"/>
    <w:rsid w:val="00C81022"/>
    <w:rsid w:val="00C819A1"/>
    <w:rsid w:val="00C81F14"/>
    <w:rsid w:val="00C8204A"/>
    <w:rsid w:val="00C837CB"/>
    <w:rsid w:val="00C90512"/>
    <w:rsid w:val="00C909FB"/>
    <w:rsid w:val="00CA3953"/>
    <w:rsid w:val="00CA5473"/>
    <w:rsid w:val="00CA5D5C"/>
    <w:rsid w:val="00CA6654"/>
    <w:rsid w:val="00CD2C5E"/>
    <w:rsid w:val="00CD36C3"/>
    <w:rsid w:val="00CE3A41"/>
    <w:rsid w:val="00CE4EE8"/>
    <w:rsid w:val="00CE59E5"/>
    <w:rsid w:val="00CF2386"/>
    <w:rsid w:val="00CF2FA7"/>
    <w:rsid w:val="00CF62A8"/>
    <w:rsid w:val="00CF6D55"/>
    <w:rsid w:val="00D008CB"/>
    <w:rsid w:val="00D03658"/>
    <w:rsid w:val="00D073FA"/>
    <w:rsid w:val="00D07E84"/>
    <w:rsid w:val="00D12ED1"/>
    <w:rsid w:val="00D142D3"/>
    <w:rsid w:val="00D20851"/>
    <w:rsid w:val="00D257ED"/>
    <w:rsid w:val="00D32745"/>
    <w:rsid w:val="00D36DEE"/>
    <w:rsid w:val="00D443FE"/>
    <w:rsid w:val="00D460A8"/>
    <w:rsid w:val="00D52FF3"/>
    <w:rsid w:val="00D53C81"/>
    <w:rsid w:val="00D55C76"/>
    <w:rsid w:val="00D61975"/>
    <w:rsid w:val="00D62968"/>
    <w:rsid w:val="00D64735"/>
    <w:rsid w:val="00D6498D"/>
    <w:rsid w:val="00D6501F"/>
    <w:rsid w:val="00D66DD2"/>
    <w:rsid w:val="00D7713C"/>
    <w:rsid w:val="00D8697D"/>
    <w:rsid w:val="00D86AE4"/>
    <w:rsid w:val="00D9275F"/>
    <w:rsid w:val="00D94004"/>
    <w:rsid w:val="00D94663"/>
    <w:rsid w:val="00DA1655"/>
    <w:rsid w:val="00DA27B8"/>
    <w:rsid w:val="00DA386E"/>
    <w:rsid w:val="00DA5726"/>
    <w:rsid w:val="00DA6BA7"/>
    <w:rsid w:val="00DA6D33"/>
    <w:rsid w:val="00DB1A34"/>
    <w:rsid w:val="00DB4CB3"/>
    <w:rsid w:val="00DB5BC3"/>
    <w:rsid w:val="00DB66F5"/>
    <w:rsid w:val="00DC6508"/>
    <w:rsid w:val="00DC6DBB"/>
    <w:rsid w:val="00DD05FD"/>
    <w:rsid w:val="00DD4654"/>
    <w:rsid w:val="00DD76CB"/>
    <w:rsid w:val="00DD7855"/>
    <w:rsid w:val="00DE08E0"/>
    <w:rsid w:val="00DE2E56"/>
    <w:rsid w:val="00DF063E"/>
    <w:rsid w:val="00DF1358"/>
    <w:rsid w:val="00DF352F"/>
    <w:rsid w:val="00DF449B"/>
    <w:rsid w:val="00DF7CA4"/>
    <w:rsid w:val="00E05E3F"/>
    <w:rsid w:val="00E0657C"/>
    <w:rsid w:val="00E07959"/>
    <w:rsid w:val="00E07DD3"/>
    <w:rsid w:val="00E10772"/>
    <w:rsid w:val="00E14656"/>
    <w:rsid w:val="00E14CD4"/>
    <w:rsid w:val="00E16AD2"/>
    <w:rsid w:val="00E32BF7"/>
    <w:rsid w:val="00E33A8D"/>
    <w:rsid w:val="00E35925"/>
    <w:rsid w:val="00E37F13"/>
    <w:rsid w:val="00E43953"/>
    <w:rsid w:val="00E53044"/>
    <w:rsid w:val="00E5592A"/>
    <w:rsid w:val="00E55E18"/>
    <w:rsid w:val="00E63906"/>
    <w:rsid w:val="00E656AD"/>
    <w:rsid w:val="00E7030B"/>
    <w:rsid w:val="00E70647"/>
    <w:rsid w:val="00E75960"/>
    <w:rsid w:val="00E864E6"/>
    <w:rsid w:val="00E92919"/>
    <w:rsid w:val="00EA5412"/>
    <w:rsid w:val="00EB1C27"/>
    <w:rsid w:val="00EB2666"/>
    <w:rsid w:val="00EB6365"/>
    <w:rsid w:val="00EB7473"/>
    <w:rsid w:val="00EC1BF3"/>
    <w:rsid w:val="00EC3EFA"/>
    <w:rsid w:val="00EC4E60"/>
    <w:rsid w:val="00ED0393"/>
    <w:rsid w:val="00ED0FD2"/>
    <w:rsid w:val="00ED3304"/>
    <w:rsid w:val="00ED389A"/>
    <w:rsid w:val="00ED5189"/>
    <w:rsid w:val="00ED52D6"/>
    <w:rsid w:val="00ED5493"/>
    <w:rsid w:val="00EE195F"/>
    <w:rsid w:val="00EE691B"/>
    <w:rsid w:val="00EF1A50"/>
    <w:rsid w:val="00F004B0"/>
    <w:rsid w:val="00F0639F"/>
    <w:rsid w:val="00F07CD3"/>
    <w:rsid w:val="00F11FFB"/>
    <w:rsid w:val="00F1730B"/>
    <w:rsid w:val="00F175FE"/>
    <w:rsid w:val="00F208A4"/>
    <w:rsid w:val="00F223F6"/>
    <w:rsid w:val="00F259EB"/>
    <w:rsid w:val="00F2616B"/>
    <w:rsid w:val="00F34C78"/>
    <w:rsid w:val="00F36964"/>
    <w:rsid w:val="00F36DEF"/>
    <w:rsid w:val="00F36E88"/>
    <w:rsid w:val="00F37C29"/>
    <w:rsid w:val="00F404AA"/>
    <w:rsid w:val="00F406F2"/>
    <w:rsid w:val="00F4275E"/>
    <w:rsid w:val="00F4286C"/>
    <w:rsid w:val="00F479FA"/>
    <w:rsid w:val="00F47BBA"/>
    <w:rsid w:val="00F569D8"/>
    <w:rsid w:val="00F624CA"/>
    <w:rsid w:val="00F657EA"/>
    <w:rsid w:val="00F72610"/>
    <w:rsid w:val="00F73584"/>
    <w:rsid w:val="00F73C53"/>
    <w:rsid w:val="00F74FF7"/>
    <w:rsid w:val="00F87FC8"/>
    <w:rsid w:val="00F949E1"/>
    <w:rsid w:val="00F95A8C"/>
    <w:rsid w:val="00F96D98"/>
    <w:rsid w:val="00FA1744"/>
    <w:rsid w:val="00FA2134"/>
    <w:rsid w:val="00FA36C9"/>
    <w:rsid w:val="00FA754F"/>
    <w:rsid w:val="00FB3418"/>
    <w:rsid w:val="00FB738C"/>
    <w:rsid w:val="00FC206D"/>
    <w:rsid w:val="00FC7C06"/>
    <w:rsid w:val="00FD4E59"/>
    <w:rsid w:val="00FD5CA5"/>
    <w:rsid w:val="00FD7E36"/>
    <w:rsid w:val="00FE1E63"/>
    <w:rsid w:val="00FE3377"/>
    <w:rsid w:val="00FE748E"/>
    <w:rsid w:val="00FF0DA5"/>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D231"/>
  <w15:docId w15:val="{9B7E4987-535B-487B-80BE-8DC4C2CC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42E4-A8C5-44D6-984E-434A5578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3</cp:revision>
  <cp:lastPrinted>2011-11-09T19:23:00Z</cp:lastPrinted>
  <dcterms:created xsi:type="dcterms:W3CDTF">2018-06-01T13:14:00Z</dcterms:created>
  <dcterms:modified xsi:type="dcterms:W3CDTF">2018-06-01T19:37:00Z</dcterms:modified>
</cp:coreProperties>
</file>