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263F9D21" w:rsidR="006B3EFA" w:rsidRPr="00AB2C92" w:rsidRDefault="00834198"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24, 2020</w:t>
      </w:r>
    </w:p>
    <w:p w14:paraId="7A2DA1C8" w14:textId="3D5B9329" w:rsidR="006B3EFA" w:rsidRPr="00AB2C92" w:rsidRDefault="00834198"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Work Session </w:t>
      </w:r>
      <w:r w:rsidR="006B3EFA" w:rsidRPr="00AB2C92">
        <w:rPr>
          <w:rFonts w:ascii="Times New Roman" w:hAnsi="Times New Roman" w:cs="Times New Roman"/>
          <w:b/>
          <w:sz w:val="24"/>
          <w:szCs w:val="24"/>
        </w:rPr>
        <w:t>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38DC8E6F"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w:t>
      </w:r>
      <w:r w:rsidR="00834198">
        <w:rPr>
          <w:rFonts w:ascii="Times New Roman" w:hAnsi="Times New Roman" w:cs="Times New Roman"/>
          <w:sz w:val="24"/>
          <w:szCs w:val="24"/>
        </w:rPr>
        <w:t>Work Session</w:t>
      </w:r>
      <w:r w:rsidR="006B3EFA" w:rsidRPr="00AB2C92">
        <w:rPr>
          <w:rFonts w:ascii="Times New Roman" w:hAnsi="Times New Roman" w:cs="Times New Roman"/>
          <w:sz w:val="24"/>
          <w:szCs w:val="24"/>
        </w:rPr>
        <w:t xml:space="preserve">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3A767915"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 xml:space="preserve">Chairman, </w:t>
      </w:r>
      <w:r w:rsidR="00834198" w:rsidRPr="00AB2C92">
        <w:rPr>
          <w:rFonts w:ascii="Times New Roman" w:hAnsi="Times New Roman" w:cs="Times New Roman"/>
          <w:sz w:val="24"/>
          <w:szCs w:val="24"/>
        </w:rPr>
        <w:t>Bruce Henry</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-Chairman</w:t>
      </w:r>
      <w:r w:rsidR="00834198" w:rsidRPr="00834198">
        <w:rPr>
          <w:rFonts w:ascii="Times New Roman" w:hAnsi="Times New Roman" w:cs="Times New Roman"/>
          <w:sz w:val="24"/>
          <w:szCs w:val="24"/>
        </w:rPr>
        <w:t xml:space="preserve"> </w:t>
      </w:r>
      <w:r w:rsidR="00834198" w:rsidRPr="00AB2C92">
        <w:rPr>
          <w:rFonts w:ascii="Times New Roman" w:hAnsi="Times New Roman" w:cs="Times New Roman"/>
          <w:sz w:val="24"/>
          <w:szCs w:val="24"/>
        </w:rPr>
        <w:t>Gerald Stunkel</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Don Jernigan,</w:t>
      </w:r>
      <w:r w:rsidR="00834198">
        <w:rPr>
          <w:rFonts w:ascii="Times New Roman" w:hAnsi="Times New Roman" w:cs="Times New Roman"/>
          <w:sz w:val="24"/>
          <w:szCs w:val="24"/>
        </w:rPr>
        <w:t xml:space="preserve"> and </w:t>
      </w:r>
      <w:r w:rsidR="00834198" w:rsidRPr="00AB2C92">
        <w:rPr>
          <w:rFonts w:ascii="Times New Roman" w:hAnsi="Times New Roman" w:cs="Times New Roman"/>
          <w:sz w:val="24"/>
          <w:szCs w:val="24"/>
        </w:rPr>
        <w:t>Carl Pennamon</w:t>
      </w:r>
      <w:r w:rsidR="00834198">
        <w:rPr>
          <w:rFonts w:ascii="Times New Roman" w:hAnsi="Times New Roman" w:cs="Times New Roman"/>
          <w:sz w:val="24"/>
          <w:szCs w:val="24"/>
        </w:rPr>
        <w:t>.</w:t>
      </w:r>
    </w:p>
    <w:p w14:paraId="5E3DA08A" w14:textId="543E8722"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130EEE" w:rsidRPr="00AB2C92">
        <w:rPr>
          <w:rFonts w:ascii="Times New Roman" w:hAnsi="Times New Roman" w:cs="Times New Roman"/>
          <w:sz w:val="24"/>
          <w:szCs w:val="24"/>
        </w:rPr>
        <w:t xml:space="preserve">, </w:t>
      </w:r>
      <w:r w:rsidR="00976182">
        <w:rPr>
          <w:rFonts w:ascii="Times New Roman" w:hAnsi="Times New Roman" w:cs="Times New Roman"/>
          <w:sz w:val="24"/>
          <w:szCs w:val="24"/>
        </w:rPr>
        <w:t>Clerk</w:t>
      </w:r>
      <w:r w:rsidR="00B028FA" w:rsidRPr="00AB2C92">
        <w:rPr>
          <w:rFonts w:ascii="Times New Roman" w:hAnsi="Times New Roman" w:cs="Times New Roman"/>
          <w:sz w:val="24"/>
          <w:szCs w:val="24"/>
        </w:rPr>
        <w:t xml:space="preserve">, </w:t>
      </w:r>
      <w:r w:rsidR="00804C33" w:rsidRPr="00AB2C92">
        <w:rPr>
          <w:rFonts w:ascii="Times New Roman" w:hAnsi="Times New Roman" w:cs="Times New Roman"/>
          <w:sz w:val="24"/>
          <w:szCs w:val="24"/>
        </w:rPr>
        <w:t>Sh</w:t>
      </w:r>
      <w:r w:rsidR="00976182">
        <w:rPr>
          <w:rFonts w:ascii="Times New Roman" w:hAnsi="Times New Roman" w:cs="Times New Roman"/>
          <w:sz w:val="24"/>
          <w:szCs w:val="24"/>
        </w:rPr>
        <w:t xml:space="preserve">aron Robinson, </w:t>
      </w:r>
      <w:r w:rsidR="0047349F" w:rsidRPr="00AB2C92">
        <w:rPr>
          <w:rFonts w:ascii="Times New Roman" w:hAnsi="Times New Roman" w:cs="Times New Roman"/>
          <w:sz w:val="24"/>
          <w:szCs w:val="24"/>
        </w:rPr>
        <w:t>Finance Director, Dennis Pate</w:t>
      </w:r>
      <w:r w:rsidR="00F94BB0" w:rsidRPr="00AB2C92">
        <w:rPr>
          <w:rFonts w:ascii="Times New Roman" w:hAnsi="Times New Roman" w:cs="Times New Roman"/>
          <w:sz w:val="24"/>
          <w:szCs w:val="24"/>
        </w:rPr>
        <w:t>,</w:t>
      </w:r>
      <w:r w:rsidR="006373FD"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4D5FF377" w14:textId="77777777" w:rsidR="009408EC" w:rsidRPr="00AB2C92" w:rsidRDefault="0054179F"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p>
    <w:p w14:paraId="00CEEF5F" w14:textId="4B15DED3" w:rsidR="00286CC4" w:rsidRDefault="00834198" w:rsidP="00834198">
      <w:pPr>
        <w:pStyle w:val="NoSpacing"/>
        <w:rPr>
          <w:rFonts w:eastAsiaTheme="minorEastAsia"/>
        </w:rPr>
      </w:pPr>
      <w:r>
        <w:rPr>
          <w:rFonts w:eastAsiaTheme="minorEastAsia"/>
        </w:rPr>
        <w:t xml:space="preserve">Chairman Bruce Henry </w:t>
      </w:r>
    </w:p>
    <w:p w14:paraId="2112107B" w14:textId="77777777" w:rsidR="00834198" w:rsidRDefault="00834198" w:rsidP="00834198">
      <w:pPr>
        <w:pStyle w:val="NoSpacing"/>
        <w:rPr>
          <w:rFonts w:eastAsiaTheme="minorEastAsia"/>
        </w:rPr>
      </w:pPr>
    </w:p>
    <w:p w14:paraId="4D0F11A1" w14:textId="1CB081F6" w:rsidR="00834198" w:rsidRPr="00834198" w:rsidRDefault="00834198" w:rsidP="00834198">
      <w:pPr>
        <w:pStyle w:val="NoSpacing"/>
        <w:rPr>
          <w:rFonts w:eastAsiaTheme="minorEastAsia"/>
        </w:rPr>
      </w:pPr>
      <w:r w:rsidRPr="00834198">
        <w:rPr>
          <w:rFonts w:eastAsiaTheme="minorEastAsia"/>
          <w:b/>
          <w:u w:val="single"/>
        </w:rPr>
        <w:t>Board Appointments</w:t>
      </w:r>
      <w:r>
        <w:rPr>
          <w:rFonts w:eastAsiaTheme="minorEastAsia"/>
          <w:b/>
          <w:u w:val="single"/>
        </w:rPr>
        <w:t xml:space="preserve">- </w:t>
      </w:r>
      <w:r>
        <w:rPr>
          <w:rFonts w:eastAsiaTheme="minorEastAsia"/>
        </w:rPr>
        <w:t xml:space="preserve">Chairman Henry stated that no appointments will be made at this Work Session. </w:t>
      </w:r>
      <w:r w:rsidR="00A3698D">
        <w:rPr>
          <w:rFonts w:eastAsiaTheme="minorEastAsia"/>
        </w:rPr>
        <w:t xml:space="preserve">Some appointment will be made at the next regular meeting. </w:t>
      </w:r>
    </w:p>
    <w:p w14:paraId="4475AE25" w14:textId="77777777" w:rsidR="00834198" w:rsidRDefault="00834198" w:rsidP="00834198">
      <w:pPr>
        <w:pStyle w:val="NoSpacing"/>
        <w:rPr>
          <w:rFonts w:eastAsiaTheme="minorEastAsia"/>
          <w:b/>
          <w:u w:val="single"/>
        </w:rPr>
      </w:pPr>
    </w:p>
    <w:p w14:paraId="71A6938F" w14:textId="6E0FF5BD" w:rsidR="00834198" w:rsidRDefault="00834198" w:rsidP="00834198">
      <w:pPr>
        <w:pStyle w:val="NoSpacing"/>
        <w:rPr>
          <w:rFonts w:eastAsiaTheme="minorEastAsia"/>
        </w:rPr>
      </w:pPr>
      <w:r>
        <w:rPr>
          <w:rFonts w:eastAsiaTheme="minorEastAsia"/>
          <w:b/>
          <w:u w:val="single"/>
        </w:rPr>
        <w:t>E911 Authority Board-</w:t>
      </w:r>
      <w:r w:rsidR="00A3698D">
        <w:rPr>
          <w:rFonts w:eastAsiaTheme="minorEastAsia"/>
        </w:rPr>
        <w:t xml:space="preserve"> Mr. Wayne </w:t>
      </w:r>
      <w:proofErr w:type="spellStart"/>
      <w:r w:rsidR="00A3698D">
        <w:rPr>
          <w:rFonts w:eastAsiaTheme="minorEastAsia"/>
        </w:rPr>
        <w:t>Digby</w:t>
      </w:r>
      <w:proofErr w:type="spellEnd"/>
      <w:r w:rsidR="00A3698D">
        <w:rPr>
          <w:rFonts w:eastAsiaTheme="minorEastAsia"/>
        </w:rPr>
        <w:t xml:space="preserve"> was the only applicant for this position. </w:t>
      </w:r>
    </w:p>
    <w:p w14:paraId="75534F10" w14:textId="508FD3F7" w:rsidR="00A3698D" w:rsidRDefault="00A3698D" w:rsidP="00EE687D">
      <w:pPr>
        <w:pStyle w:val="NoSpacing"/>
        <w:jc w:val="both"/>
        <w:rPr>
          <w:rFonts w:eastAsiaTheme="minorEastAsia"/>
        </w:rPr>
      </w:pPr>
      <w:r>
        <w:rPr>
          <w:rFonts w:eastAsiaTheme="minorEastAsia"/>
        </w:rPr>
        <w:br/>
        <w:t>Four County Development Authority Board- There are two seats. One for a citizen representative and one commissioner representative. There were two ap</w:t>
      </w:r>
      <w:r w:rsidR="005B1C6B">
        <w:rPr>
          <w:rFonts w:eastAsiaTheme="minorEastAsia"/>
        </w:rPr>
        <w:t xml:space="preserve">plicants, </w:t>
      </w:r>
      <w:r>
        <w:rPr>
          <w:rFonts w:eastAsiaTheme="minorEastAsia"/>
        </w:rPr>
        <w:t xml:space="preserve">Commissioner Carl Pennamon for the commissioner representative spot and Mr. </w:t>
      </w:r>
      <w:r w:rsidR="005B1C6B">
        <w:rPr>
          <w:rFonts w:eastAsiaTheme="minorEastAsia"/>
        </w:rPr>
        <w:t xml:space="preserve">Steve Jordan for the citizen representative spot. </w:t>
      </w:r>
    </w:p>
    <w:p w14:paraId="38C37B34" w14:textId="77777777" w:rsidR="005B1C6B" w:rsidRDefault="005B1C6B" w:rsidP="00834198">
      <w:pPr>
        <w:pStyle w:val="NoSpacing"/>
        <w:rPr>
          <w:rFonts w:eastAsiaTheme="minorEastAsia"/>
        </w:rPr>
      </w:pPr>
    </w:p>
    <w:p w14:paraId="3E5A56E1" w14:textId="33183B75" w:rsidR="005B1C6B" w:rsidRDefault="005B1C6B" w:rsidP="00BC5109">
      <w:pPr>
        <w:pStyle w:val="NoSpacing"/>
        <w:jc w:val="both"/>
        <w:rPr>
          <w:rFonts w:eastAsiaTheme="minorEastAsia"/>
        </w:rPr>
      </w:pPr>
      <w:r w:rsidRPr="005B1C6B">
        <w:rPr>
          <w:rFonts w:eastAsiaTheme="minorEastAsia"/>
          <w:b/>
        </w:rPr>
        <w:t>Development Authority Board</w:t>
      </w:r>
      <w:r>
        <w:rPr>
          <w:rFonts w:eastAsiaTheme="minorEastAsia"/>
        </w:rPr>
        <w:t xml:space="preserve">- There were 19 applicants five of which are currently on the board. There are 14 that have never served on this board. All applicants submitted their qualifications. All seven positions are open for appointment. There are some training requirements and some recommendations for board members. </w:t>
      </w:r>
      <w:r w:rsidR="002F1398">
        <w:rPr>
          <w:rFonts w:eastAsiaTheme="minorEastAsia"/>
        </w:rPr>
        <w:t>The appointments are set up for four year terms. Initially we will have four year and two year terms, afterwards all</w:t>
      </w:r>
      <w:r w:rsidR="009F26A2">
        <w:rPr>
          <w:rFonts w:eastAsiaTheme="minorEastAsia"/>
        </w:rPr>
        <w:t xml:space="preserve"> terms will be four year terms. Mr. David Dyer stated that there is no requirement for the board members to be reappointed but they have to serve. He recommends doing appointments every two years. There is a requirement that the members live in the county. </w:t>
      </w:r>
      <w:r w:rsidR="003C03DB">
        <w:rPr>
          <w:rFonts w:eastAsiaTheme="minorEastAsia"/>
        </w:rPr>
        <w:t xml:space="preserve">Mr. Dyer stated that the members have to be taxpayers and a citizen. He stated that he would suggest to not have county or city employees on the board due to conflict of interest. </w:t>
      </w:r>
      <w:r w:rsidR="005E17B6">
        <w:rPr>
          <w:rFonts w:eastAsiaTheme="minorEastAsia"/>
        </w:rPr>
        <w:t>The commissioners went through the individual letters and submissions by the candidates.</w:t>
      </w:r>
      <w:r w:rsidR="00BC5109">
        <w:rPr>
          <w:rFonts w:eastAsiaTheme="minorEastAsia"/>
        </w:rPr>
        <w:t xml:space="preserve"> </w:t>
      </w:r>
      <w:r w:rsidR="00EE687D">
        <w:rPr>
          <w:rFonts w:eastAsiaTheme="minorEastAsia"/>
        </w:rPr>
        <w:t xml:space="preserve">Commissioner Pennamon suggested that staff contact each candidate call to see which meeting they can attend. Chairman Henry stated that we will get quarterly updates for board appointments moving forward. </w:t>
      </w:r>
    </w:p>
    <w:p w14:paraId="5F03E294" w14:textId="77777777" w:rsidR="00EE687D" w:rsidRDefault="00EE687D" w:rsidP="00BC5109">
      <w:pPr>
        <w:pStyle w:val="NoSpacing"/>
        <w:jc w:val="both"/>
        <w:rPr>
          <w:rFonts w:eastAsiaTheme="minorEastAsia"/>
        </w:rPr>
      </w:pPr>
    </w:p>
    <w:p w14:paraId="43ADBC5D" w14:textId="7B2012D9" w:rsidR="00EE687D" w:rsidRDefault="00EE687D" w:rsidP="00BC5109">
      <w:pPr>
        <w:pStyle w:val="NoSpacing"/>
        <w:jc w:val="both"/>
        <w:rPr>
          <w:rFonts w:eastAsiaTheme="minorEastAsia"/>
        </w:rPr>
      </w:pPr>
      <w:r>
        <w:rPr>
          <w:rFonts w:eastAsiaTheme="minorEastAsia"/>
        </w:rPr>
        <w:t xml:space="preserve">Chairman Henry adjourned the work Session at 7:05 pm. </w:t>
      </w:r>
    </w:p>
    <w:p w14:paraId="0EA91E29" w14:textId="77777777" w:rsidR="003E44EA" w:rsidRDefault="003E44EA" w:rsidP="00BC5109">
      <w:pPr>
        <w:pStyle w:val="NoSpacing"/>
        <w:jc w:val="both"/>
        <w:rPr>
          <w:rFonts w:eastAsiaTheme="minorEastAsia"/>
        </w:rPr>
      </w:pPr>
    </w:p>
    <w:p w14:paraId="74F1F919" w14:textId="77777777" w:rsidR="003E44EA" w:rsidRPr="008054FA" w:rsidRDefault="003E44EA" w:rsidP="003E44EA">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01EE1B43" w14:textId="77777777" w:rsidR="003E44EA" w:rsidRPr="008054FA" w:rsidRDefault="003E44EA" w:rsidP="003E44EA">
      <w:pPr>
        <w:pStyle w:val="NoSpacing"/>
        <w:spacing w:after="200" w:line="276" w:lineRule="auto"/>
        <w:rPr>
          <w:rFonts w:eastAsiaTheme="minorEastAsia"/>
        </w:rPr>
      </w:pPr>
      <w:r>
        <w:rPr>
          <w:rFonts w:eastAsiaTheme="minorEastAsia"/>
        </w:rPr>
        <w:t>Bruce Henry</w:t>
      </w:r>
      <w:r w:rsidRPr="008054FA">
        <w:rPr>
          <w:rFonts w:eastAsiaTheme="minorEastAsia"/>
        </w:rPr>
        <w:t>, Chairman</w:t>
      </w:r>
    </w:p>
    <w:p w14:paraId="26989177" w14:textId="77777777" w:rsidR="003E44EA" w:rsidRPr="008054FA" w:rsidRDefault="003E44EA" w:rsidP="003E44EA">
      <w:pPr>
        <w:rPr>
          <w:rFonts w:ascii="Times New Roman" w:hAnsi="Times New Roman" w:cs="Times New Roman"/>
          <w:sz w:val="24"/>
          <w:szCs w:val="24"/>
        </w:rPr>
      </w:pPr>
    </w:p>
    <w:p w14:paraId="46113795" w14:textId="77777777" w:rsidR="003E44EA" w:rsidRPr="008054FA" w:rsidRDefault="003E44EA" w:rsidP="003E44EA">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08F6C86A" w14:textId="715C288C" w:rsidR="003E44EA" w:rsidRPr="00A3698D" w:rsidRDefault="003E44EA" w:rsidP="003E44EA">
      <w:r w:rsidRPr="008054FA">
        <w:rPr>
          <w:rFonts w:ascii="Times New Roman" w:hAnsi="Times New Roman" w:cs="Times New Roman"/>
          <w:sz w:val="24"/>
          <w:szCs w:val="24"/>
        </w:rPr>
        <w:t>Sharon Robinson, Clerk</w:t>
      </w:r>
      <w:bookmarkStart w:id="0" w:name="_GoBack"/>
      <w:bookmarkEnd w:id="0"/>
    </w:p>
    <w:sectPr w:rsidR="003E44EA" w:rsidRPr="00A3698D"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0BEE0972" w:rsidR="00FD4E59" w:rsidRDefault="00FD4E59" w:rsidP="00FD4E59">
    <w:pPr>
      <w:pStyle w:val="Footer"/>
    </w:pPr>
    <w:r>
      <w:t>Jasper County Board of Commissioners Meeting Minutes</w:t>
    </w:r>
    <w:r w:rsidR="00220ABD">
      <w:t xml:space="preserve"> </w:t>
    </w:r>
    <w:r w:rsidR="00E008AB">
      <w:t>March 2,</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9A5"/>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1398"/>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03DB"/>
    <w:rsid w:val="003C13B1"/>
    <w:rsid w:val="003C2EA7"/>
    <w:rsid w:val="003C6AE0"/>
    <w:rsid w:val="003D0090"/>
    <w:rsid w:val="003D0DCB"/>
    <w:rsid w:val="003D12B3"/>
    <w:rsid w:val="003D2D66"/>
    <w:rsid w:val="003D4850"/>
    <w:rsid w:val="003D7379"/>
    <w:rsid w:val="003D7F7F"/>
    <w:rsid w:val="003D7FF9"/>
    <w:rsid w:val="003E048C"/>
    <w:rsid w:val="003E0D3F"/>
    <w:rsid w:val="003E44EA"/>
    <w:rsid w:val="003E72DA"/>
    <w:rsid w:val="003F71CF"/>
    <w:rsid w:val="003F7A70"/>
    <w:rsid w:val="00400F96"/>
    <w:rsid w:val="00401726"/>
    <w:rsid w:val="00401AFB"/>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1C6B"/>
    <w:rsid w:val="005B34E5"/>
    <w:rsid w:val="005B4475"/>
    <w:rsid w:val="005B44DB"/>
    <w:rsid w:val="005B5076"/>
    <w:rsid w:val="005B6802"/>
    <w:rsid w:val="005B7B41"/>
    <w:rsid w:val="005C019B"/>
    <w:rsid w:val="005C0757"/>
    <w:rsid w:val="005C1FD3"/>
    <w:rsid w:val="005C3F00"/>
    <w:rsid w:val="005D105E"/>
    <w:rsid w:val="005D1657"/>
    <w:rsid w:val="005D3BC1"/>
    <w:rsid w:val="005E0727"/>
    <w:rsid w:val="005E09C9"/>
    <w:rsid w:val="005E13A1"/>
    <w:rsid w:val="005E17B6"/>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30687"/>
    <w:rsid w:val="00631A21"/>
    <w:rsid w:val="00632F60"/>
    <w:rsid w:val="0063353A"/>
    <w:rsid w:val="00634AFA"/>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4198"/>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F1D76"/>
    <w:rsid w:val="009F26A2"/>
    <w:rsid w:val="009F33E3"/>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698D"/>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5109"/>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2B82"/>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7D"/>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0877-DFC5-4C32-9633-A0E95D2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5</cp:revision>
  <cp:lastPrinted>2020-05-05T13:17:00Z</cp:lastPrinted>
  <dcterms:created xsi:type="dcterms:W3CDTF">2020-04-01T15:13:00Z</dcterms:created>
  <dcterms:modified xsi:type="dcterms:W3CDTF">2020-05-05T17:01:00Z</dcterms:modified>
</cp:coreProperties>
</file>