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29926" w14:textId="77777777" w:rsidR="00805389" w:rsidRPr="00AB2C92" w:rsidRDefault="00191729" w:rsidP="004C7320">
      <w:pPr>
        <w:spacing w:after="0" w:line="240" w:lineRule="auto"/>
        <w:jc w:val="center"/>
        <w:rPr>
          <w:rFonts w:ascii="Times New Roman" w:hAnsi="Times New Roman" w:cs="Times New Roman"/>
          <w:b/>
          <w:sz w:val="24"/>
          <w:szCs w:val="24"/>
        </w:rPr>
      </w:pPr>
      <w:r w:rsidRPr="00674C70">
        <w:rPr>
          <w:rFonts w:ascii="Times New Roman" w:hAnsi="Times New Roman" w:cs="Times New Roman"/>
          <w:b/>
          <w:sz w:val="6"/>
          <w:szCs w:val="24"/>
        </w:rPr>
        <w:tab/>
      </w:r>
      <w:r w:rsidRPr="00AB2C92">
        <w:rPr>
          <w:rFonts w:ascii="Times New Roman" w:hAnsi="Times New Roman" w:cs="Times New Roman"/>
          <w:b/>
          <w:sz w:val="24"/>
          <w:szCs w:val="24"/>
        </w:rPr>
        <w:t xml:space="preserve"> </w:t>
      </w:r>
      <w:r w:rsidR="006B3EFA" w:rsidRPr="00AB2C92">
        <w:rPr>
          <w:rFonts w:ascii="Times New Roman" w:hAnsi="Times New Roman" w:cs="Times New Roman"/>
          <w:b/>
          <w:sz w:val="24"/>
          <w:szCs w:val="24"/>
        </w:rPr>
        <w:t>Jasper County Board of Commissioners</w:t>
      </w:r>
    </w:p>
    <w:p w14:paraId="24CA2657" w14:textId="5DFED799" w:rsidR="006B3EFA" w:rsidRPr="00AB2C92" w:rsidRDefault="004F0912"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8</w:t>
      </w:r>
      <w:r w:rsidR="00752385">
        <w:rPr>
          <w:rFonts w:ascii="Times New Roman" w:hAnsi="Times New Roman" w:cs="Times New Roman"/>
          <w:b/>
          <w:sz w:val="24"/>
          <w:szCs w:val="24"/>
        </w:rPr>
        <w:t>,</w:t>
      </w:r>
      <w:r w:rsidR="00BF5FEF">
        <w:rPr>
          <w:rFonts w:ascii="Times New Roman" w:hAnsi="Times New Roman" w:cs="Times New Roman"/>
          <w:b/>
          <w:sz w:val="24"/>
          <w:szCs w:val="24"/>
        </w:rPr>
        <w:t xml:space="preserve"> 2020</w:t>
      </w:r>
    </w:p>
    <w:p w14:paraId="7A2DA1C8" w14:textId="0651BB0C" w:rsidR="006B3EFA" w:rsidRPr="00AB2C92" w:rsidRDefault="00B10CBF" w:rsidP="004C73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Called</w:t>
      </w:r>
      <w:r w:rsidR="006B3EFA" w:rsidRPr="00AB2C92">
        <w:rPr>
          <w:rFonts w:ascii="Times New Roman" w:hAnsi="Times New Roman" w:cs="Times New Roman"/>
          <w:b/>
          <w:sz w:val="24"/>
          <w:szCs w:val="24"/>
        </w:rPr>
        <w:t xml:space="preserve"> Meeting Minutes</w:t>
      </w:r>
    </w:p>
    <w:p w14:paraId="43A46F1D" w14:textId="77777777" w:rsidR="006B3EFA" w:rsidRPr="00AB2C92" w:rsidRDefault="00347014" w:rsidP="004C7320">
      <w:pPr>
        <w:spacing w:after="0" w:line="240" w:lineRule="auto"/>
        <w:jc w:val="center"/>
        <w:rPr>
          <w:rFonts w:ascii="Times New Roman" w:hAnsi="Times New Roman" w:cs="Times New Roman"/>
          <w:b/>
          <w:sz w:val="24"/>
          <w:szCs w:val="24"/>
        </w:rPr>
      </w:pPr>
      <w:r w:rsidRPr="00AB2C92">
        <w:rPr>
          <w:rFonts w:ascii="Times New Roman" w:hAnsi="Times New Roman" w:cs="Times New Roman"/>
          <w:b/>
          <w:sz w:val="24"/>
          <w:szCs w:val="24"/>
        </w:rPr>
        <w:t>6</w:t>
      </w:r>
      <w:r w:rsidR="006B3EFA" w:rsidRPr="00AB2C92">
        <w:rPr>
          <w:rFonts w:ascii="Times New Roman" w:hAnsi="Times New Roman" w:cs="Times New Roman"/>
          <w:b/>
          <w:sz w:val="24"/>
          <w:szCs w:val="24"/>
        </w:rPr>
        <w:t>:</w:t>
      </w:r>
      <w:r w:rsidRPr="00AB2C92">
        <w:rPr>
          <w:rFonts w:ascii="Times New Roman" w:hAnsi="Times New Roman" w:cs="Times New Roman"/>
          <w:b/>
          <w:sz w:val="24"/>
          <w:szCs w:val="24"/>
        </w:rPr>
        <w:t>00</w:t>
      </w:r>
      <w:r w:rsidR="006B3EFA" w:rsidRPr="00AB2C92">
        <w:rPr>
          <w:rFonts w:ascii="Times New Roman" w:hAnsi="Times New Roman" w:cs="Times New Roman"/>
          <w:b/>
          <w:sz w:val="24"/>
          <w:szCs w:val="24"/>
        </w:rPr>
        <w:t xml:space="preserve"> </w:t>
      </w:r>
      <w:r w:rsidR="004A67AE" w:rsidRPr="00AB2C92">
        <w:rPr>
          <w:rFonts w:ascii="Times New Roman" w:hAnsi="Times New Roman" w:cs="Times New Roman"/>
          <w:b/>
          <w:sz w:val="24"/>
          <w:szCs w:val="24"/>
        </w:rPr>
        <w:t>P</w:t>
      </w:r>
      <w:r w:rsidR="006B3EFA" w:rsidRPr="00AB2C92">
        <w:rPr>
          <w:rFonts w:ascii="Times New Roman" w:hAnsi="Times New Roman" w:cs="Times New Roman"/>
          <w:b/>
          <w:sz w:val="24"/>
          <w:szCs w:val="24"/>
        </w:rPr>
        <w:t>.M.</w:t>
      </w:r>
    </w:p>
    <w:p w14:paraId="716E1ED8" w14:textId="77777777" w:rsidR="004C7320" w:rsidRDefault="004C7320" w:rsidP="00895119">
      <w:pPr>
        <w:spacing w:after="0" w:line="240" w:lineRule="auto"/>
        <w:rPr>
          <w:rFonts w:ascii="Times New Roman" w:hAnsi="Times New Roman" w:cs="Times New Roman"/>
          <w:sz w:val="24"/>
          <w:szCs w:val="24"/>
        </w:rPr>
      </w:pPr>
    </w:p>
    <w:p w14:paraId="16479650" w14:textId="412A1624" w:rsidR="006B3EFA" w:rsidRPr="00AB2C92" w:rsidRDefault="00EA2826" w:rsidP="00895119">
      <w:pPr>
        <w:spacing w:after="0" w:line="240" w:lineRule="auto"/>
        <w:rPr>
          <w:rFonts w:ascii="Times New Roman" w:hAnsi="Times New Roman" w:cs="Times New Roman"/>
          <w:sz w:val="24"/>
          <w:szCs w:val="24"/>
        </w:rPr>
      </w:pPr>
      <w:r>
        <w:rPr>
          <w:rFonts w:ascii="Times New Roman" w:hAnsi="Times New Roman" w:cs="Times New Roman"/>
          <w:sz w:val="24"/>
          <w:szCs w:val="24"/>
        </w:rPr>
        <w:t>Chairman</w:t>
      </w:r>
      <w:r w:rsidR="0039796E" w:rsidRPr="00AB2C92">
        <w:rPr>
          <w:rFonts w:ascii="Times New Roman" w:hAnsi="Times New Roman" w:cs="Times New Roman"/>
          <w:sz w:val="24"/>
          <w:szCs w:val="24"/>
        </w:rPr>
        <w:t xml:space="preserve"> </w:t>
      </w:r>
      <w:r w:rsidR="00752385">
        <w:rPr>
          <w:rFonts w:ascii="Times New Roman" w:hAnsi="Times New Roman" w:cs="Times New Roman"/>
          <w:sz w:val="24"/>
          <w:szCs w:val="24"/>
        </w:rPr>
        <w:t>Henry</w:t>
      </w:r>
      <w:r w:rsidR="006B3EFA" w:rsidRPr="00AB2C92">
        <w:rPr>
          <w:rFonts w:ascii="Times New Roman" w:hAnsi="Times New Roman" w:cs="Times New Roman"/>
          <w:sz w:val="24"/>
          <w:szCs w:val="24"/>
        </w:rPr>
        <w:t xml:space="preserve"> called the meeting to order at </w:t>
      </w:r>
      <w:r w:rsidR="00347014" w:rsidRPr="00AB2C92">
        <w:rPr>
          <w:rFonts w:ascii="Times New Roman" w:hAnsi="Times New Roman" w:cs="Times New Roman"/>
          <w:sz w:val="24"/>
          <w:szCs w:val="24"/>
        </w:rPr>
        <w:t>6</w:t>
      </w:r>
      <w:r w:rsidR="006B3EFA" w:rsidRPr="00AB2C92">
        <w:rPr>
          <w:rFonts w:ascii="Times New Roman" w:hAnsi="Times New Roman" w:cs="Times New Roman"/>
          <w:sz w:val="24"/>
          <w:szCs w:val="24"/>
        </w:rPr>
        <w:t>:</w:t>
      </w:r>
      <w:r w:rsidR="00347014" w:rsidRPr="00AB2C92">
        <w:rPr>
          <w:rFonts w:ascii="Times New Roman" w:hAnsi="Times New Roman" w:cs="Times New Roman"/>
          <w:sz w:val="24"/>
          <w:szCs w:val="24"/>
        </w:rPr>
        <w:t>0</w:t>
      </w:r>
      <w:r w:rsidR="007A58D3" w:rsidRPr="00AB2C92">
        <w:rPr>
          <w:rFonts w:ascii="Times New Roman" w:hAnsi="Times New Roman" w:cs="Times New Roman"/>
          <w:sz w:val="24"/>
          <w:szCs w:val="24"/>
        </w:rPr>
        <w:t>0</w:t>
      </w:r>
      <w:r w:rsidR="006B3EFA" w:rsidRPr="00AB2C92">
        <w:rPr>
          <w:rFonts w:ascii="Times New Roman" w:hAnsi="Times New Roman" w:cs="Times New Roman"/>
          <w:sz w:val="24"/>
          <w:szCs w:val="24"/>
        </w:rPr>
        <w:t xml:space="preserve"> </w:t>
      </w:r>
      <w:r w:rsidR="004A67AE" w:rsidRPr="00AB2C92">
        <w:rPr>
          <w:rFonts w:ascii="Times New Roman" w:hAnsi="Times New Roman" w:cs="Times New Roman"/>
          <w:sz w:val="24"/>
          <w:szCs w:val="24"/>
        </w:rPr>
        <w:t>p</w:t>
      </w:r>
      <w:r w:rsidR="006B3EFA" w:rsidRPr="00AB2C92">
        <w:rPr>
          <w:rFonts w:ascii="Times New Roman" w:hAnsi="Times New Roman" w:cs="Times New Roman"/>
          <w:sz w:val="24"/>
          <w:szCs w:val="24"/>
        </w:rPr>
        <w:t>.m.</w:t>
      </w:r>
    </w:p>
    <w:p w14:paraId="535E2851" w14:textId="2889C5B2" w:rsidR="006B3EFA" w:rsidRPr="00AB2C92" w:rsidRDefault="008B01A8" w:rsidP="006B3EFA">
      <w:pPr>
        <w:rPr>
          <w:rFonts w:ascii="Times New Roman" w:hAnsi="Times New Roman" w:cs="Times New Roman"/>
          <w:sz w:val="24"/>
          <w:szCs w:val="24"/>
        </w:rPr>
      </w:pPr>
      <w:r w:rsidRPr="00AB2C92">
        <w:rPr>
          <w:rFonts w:ascii="Times New Roman" w:hAnsi="Times New Roman" w:cs="Times New Roman"/>
          <w:sz w:val="24"/>
          <w:szCs w:val="24"/>
        </w:rPr>
        <w:t xml:space="preserve">Commissioners </w:t>
      </w:r>
      <w:r w:rsidR="006B3EFA" w:rsidRPr="00AB2C92">
        <w:rPr>
          <w:rFonts w:ascii="Times New Roman" w:hAnsi="Times New Roman" w:cs="Times New Roman"/>
          <w:sz w:val="24"/>
          <w:szCs w:val="24"/>
        </w:rPr>
        <w:t>Present:</w:t>
      </w:r>
      <w:r w:rsidR="0054179F" w:rsidRPr="00AB2C92">
        <w:rPr>
          <w:rFonts w:ascii="Times New Roman" w:hAnsi="Times New Roman" w:cs="Times New Roman"/>
          <w:sz w:val="24"/>
          <w:szCs w:val="24"/>
        </w:rPr>
        <w:t xml:space="preserve"> </w:t>
      </w:r>
      <w:r w:rsidR="00EA2826" w:rsidRPr="00AB2C92">
        <w:rPr>
          <w:rFonts w:ascii="Times New Roman" w:hAnsi="Times New Roman" w:cs="Times New Roman"/>
          <w:sz w:val="24"/>
          <w:szCs w:val="24"/>
        </w:rPr>
        <w:t>Bruce Henry</w:t>
      </w:r>
      <w:r w:rsidR="00EA2826">
        <w:rPr>
          <w:rFonts w:ascii="Times New Roman" w:hAnsi="Times New Roman" w:cs="Times New Roman"/>
          <w:sz w:val="24"/>
          <w:szCs w:val="24"/>
        </w:rPr>
        <w:t>,</w:t>
      </w:r>
      <w:r w:rsidR="00EA2826" w:rsidRPr="00AB2C92">
        <w:rPr>
          <w:rFonts w:ascii="Times New Roman" w:hAnsi="Times New Roman" w:cs="Times New Roman"/>
          <w:sz w:val="24"/>
          <w:szCs w:val="24"/>
        </w:rPr>
        <w:t xml:space="preserve"> </w:t>
      </w:r>
      <w:r w:rsidR="00EA2826">
        <w:rPr>
          <w:rFonts w:ascii="Times New Roman" w:hAnsi="Times New Roman" w:cs="Times New Roman"/>
          <w:sz w:val="24"/>
          <w:szCs w:val="24"/>
        </w:rPr>
        <w:t>Chairman,</w:t>
      </w:r>
      <w:r w:rsidR="00EA2826" w:rsidRPr="00AB2C92">
        <w:rPr>
          <w:rFonts w:ascii="Times New Roman" w:hAnsi="Times New Roman" w:cs="Times New Roman"/>
          <w:sz w:val="24"/>
          <w:szCs w:val="24"/>
        </w:rPr>
        <w:t xml:space="preserve"> Gerald Stunkel </w:t>
      </w:r>
      <w:r w:rsidR="004C48DE" w:rsidRPr="00AB2C92">
        <w:rPr>
          <w:rFonts w:ascii="Times New Roman" w:hAnsi="Times New Roman" w:cs="Times New Roman"/>
          <w:sz w:val="24"/>
          <w:szCs w:val="24"/>
        </w:rPr>
        <w:t>Vic</w:t>
      </w:r>
      <w:r w:rsidR="00D94DAC" w:rsidRPr="00AB2C92">
        <w:rPr>
          <w:rFonts w:ascii="Times New Roman" w:hAnsi="Times New Roman" w:cs="Times New Roman"/>
          <w:sz w:val="24"/>
          <w:szCs w:val="24"/>
        </w:rPr>
        <w:t>e</w:t>
      </w:r>
      <w:r w:rsidR="004C48DE" w:rsidRPr="00AB2C92">
        <w:rPr>
          <w:rFonts w:ascii="Times New Roman" w:hAnsi="Times New Roman" w:cs="Times New Roman"/>
          <w:sz w:val="24"/>
          <w:szCs w:val="24"/>
        </w:rPr>
        <w:t xml:space="preserve">-Chairman, </w:t>
      </w:r>
      <w:r w:rsidR="00EA2826" w:rsidRPr="00AB2C92">
        <w:rPr>
          <w:rFonts w:ascii="Times New Roman" w:hAnsi="Times New Roman" w:cs="Times New Roman"/>
          <w:sz w:val="24"/>
          <w:szCs w:val="24"/>
        </w:rPr>
        <w:t>Carl Pennamon</w:t>
      </w:r>
      <w:r w:rsidR="00C9474C">
        <w:rPr>
          <w:rFonts w:ascii="Times New Roman" w:hAnsi="Times New Roman" w:cs="Times New Roman"/>
          <w:sz w:val="24"/>
          <w:szCs w:val="24"/>
        </w:rPr>
        <w:t>,</w:t>
      </w:r>
      <w:r w:rsidR="00736875">
        <w:rPr>
          <w:rFonts w:ascii="Times New Roman" w:hAnsi="Times New Roman" w:cs="Times New Roman"/>
          <w:sz w:val="24"/>
          <w:szCs w:val="24"/>
        </w:rPr>
        <w:t xml:space="preserve"> </w:t>
      </w:r>
      <w:r w:rsidR="00A9368F" w:rsidRPr="00AB2C92">
        <w:rPr>
          <w:rFonts w:ascii="Times New Roman" w:hAnsi="Times New Roman" w:cs="Times New Roman"/>
          <w:sz w:val="24"/>
          <w:szCs w:val="24"/>
        </w:rPr>
        <w:t>Don Jernigan</w:t>
      </w:r>
      <w:r w:rsidR="00B028FA" w:rsidRPr="00AB2C92">
        <w:rPr>
          <w:rFonts w:ascii="Times New Roman" w:hAnsi="Times New Roman" w:cs="Times New Roman"/>
          <w:sz w:val="24"/>
          <w:szCs w:val="24"/>
        </w:rPr>
        <w:t>, and Doug Luke.</w:t>
      </w:r>
      <w:r w:rsidR="00EA2826" w:rsidRPr="00EA2826">
        <w:rPr>
          <w:rFonts w:ascii="Times New Roman" w:hAnsi="Times New Roman" w:cs="Times New Roman"/>
          <w:sz w:val="24"/>
          <w:szCs w:val="24"/>
        </w:rPr>
        <w:t xml:space="preserve"> </w:t>
      </w:r>
    </w:p>
    <w:p w14:paraId="5E3DA08A" w14:textId="0FE9071B" w:rsidR="006B3EFA" w:rsidRPr="00AB2C92" w:rsidRDefault="006B3EFA" w:rsidP="006B3EFA">
      <w:pPr>
        <w:rPr>
          <w:rFonts w:ascii="Times New Roman" w:hAnsi="Times New Roman" w:cs="Times New Roman"/>
          <w:sz w:val="24"/>
          <w:szCs w:val="24"/>
        </w:rPr>
      </w:pPr>
      <w:r w:rsidRPr="00AB2C92">
        <w:rPr>
          <w:rFonts w:ascii="Times New Roman" w:hAnsi="Times New Roman" w:cs="Times New Roman"/>
          <w:sz w:val="24"/>
          <w:szCs w:val="24"/>
        </w:rPr>
        <w:t>Staff Present:</w:t>
      </w:r>
      <w:r w:rsidR="0054179F" w:rsidRPr="00AB2C92">
        <w:rPr>
          <w:rFonts w:ascii="Times New Roman" w:hAnsi="Times New Roman" w:cs="Times New Roman"/>
          <w:sz w:val="24"/>
          <w:szCs w:val="24"/>
        </w:rPr>
        <w:t xml:space="preserve"> </w:t>
      </w:r>
      <w:r w:rsidR="00851F16" w:rsidRPr="00AB2C92">
        <w:rPr>
          <w:rFonts w:ascii="Times New Roman" w:hAnsi="Times New Roman" w:cs="Times New Roman"/>
          <w:sz w:val="24"/>
          <w:szCs w:val="24"/>
        </w:rPr>
        <w:t>Mike Benton</w:t>
      </w:r>
      <w:r w:rsidR="00130EEE" w:rsidRPr="00AB2C92">
        <w:rPr>
          <w:rFonts w:ascii="Times New Roman" w:hAnsi="Times New Roman" w:cs="Times New Roman"/>
          <w:sz w:val="24"/>
          <w:szCs w:val="24"/>
        </w:rPr>
        <w:t xml:space="preserve">, </w:t>
      </w:r>
      <w:r w:rsidRPr="00AB2C92">
        <w:rPr>
          <w:rFonts w:ascii="Times New Roman" w:hAnsi="Times New Roman" w:cs="Times New Roman"/>
          <w:sz w:val="24"/>
          <w:szCs w:val="24"/>
        </w:rPr>
        <w:t>County Manager</w:t>
      </w:r>
      <w:r w:rsidR="00950972">
        <w:rPr>
          <w:rFonts w:ascii="Times New Roman" w:hAnsi="Times New Roman" w:cs="Times New Roman"/>
          <w:sz w:val="24"/>
          <w:szCs w:val="24"/>
        </w:rPr>
        <w:t>,</w:t>
      </w:r>
      <w:r w:rsidR="00626D0A">
        <w:rPr>
          <w:rFonts w:ascii="Times New Roman" w:hAnsi="Times New Roman" w:cs="Times New Roman"/>
          <w:sz w:val="24"/>
          <w:szCs w:val="24"/>
        </w:rPr>
        <w:t xml:space="preserve"> </w:t>
      </w:r>
      <w:r w:rsidR="00B92A14">
        <w:rPr>
          <w:rFonts w:ascii="Times New Roman" w:hAnsi="Times New Roman" w:cs="Times New Roman"/>
          <w:sz w:val="24"/>
          <w:szCs w:val="24"/>
        </w:rPr>
        <w:t xml:space="preserve">Sharon Robinson, Clerk, </w:t>
      </w:r>
      <w:r w:rsidR="00F94BB0" w:rsidRPr="00AB2C92">
        <w:rPr>
          <w:rFonts w:ascii="Times New Roman" w:hAnsi="Times New Roman" w:cs="Times New Roman"/>
          <w:sz w:val="24"/>
          <w:szCs w:val="24"/>
        </w:rPr>
        <w:t>and David Ozburn</w:t>
      </w:r>
      <w:r w:rsidR="00950972">
        <w:rPr>
          <w:rFonts w:ascii="Times New Roman" w:hAnsi="Times New Roman" w:cs="Times New Roman"/>
          <w:sz w:val="24"/>
          <w:szCs w:val="24"/>
        </w:rPr>
        <w:t>,</w:t>
      </w:r>
      <w:r w:rsidR="00950972" w:rsidRPr="00950972">
        <w:rPr>
          <w:rFonts w:ascii="Times New Roman" w:hAnsi="Times New Roman" w:cs="Times New Roman"/>
          <w:sz w:val="24"/>
          <w:szCs w:val="24"/>
        </w:rPr>
        <w:t xml:space="preserve"> </w:t>
      </w:r>
      <w:r w:rsidR="00950972" w:rsidRPr="00AB2C92">
        <w:rPr>
          <w:rFonts w:ascii="Times New Roman" w:hAnsi="Times New Roman" w:cs="Times New Roman"/>
          <w:sz w:val="24"/>
          <w:szCs w:val="24"/>
        </w:rPr>
        <w:t>County Attorney</w:t>
      </w:r>
      <w:r w:rsidRPr="00AB2C92">
        <w:rPr>
          <w:rFonts w:ascii="Times New Roman" w:hAnsi="Times New Roman" w:cs="Times New Roman"/>
          <w:sz w:val="24"/>
          <w:szCs w:val="24"/>
        </w:rPr>
        <w:t>.</w:t>
      </w:r>
      <w:r w:rsidR="001059D3" w:rsidRPr="00AB2C92">
        <w:rPr>
          <w:rFonts w:ascii="Times New Roman" w:hAnsi="Times New Roman" w:cs="Times New Roman"/>
          <w:sz w:val="24"/>
          <w:szCs w:val="24"/>
        </w:rPr>
        <w:t xml:space="preserve"> </w:t>
      </w:r>
    </w:p>
    <w:p w14:paraId="7D44A44C" w14:textId="0341295E" w:rsidR="009D62BC" w:rsidRPr="00AB2C92" w:rsidRDefault="009D62BC" w:rsidP="006B3EFA">
      <w:pPr>
        <w:rPr>
          <w:rFonts w:ascii="Times New Roman" w:hAnsi="Times New Roman" w:cs="Times New Roman"/>
          <w:b/>
          <w:sz w:val="24"/>
          <w:szCs w:val="24"/>
          <w:u w:val="single"/>
        </w:rPr>
      </w:pPr>
      <w:r w:rsidRPr="00AB2C92">
        <w:rPr>
          <w:rFonts w:ascii="Times New Roman" w:hAnsi="Times New Roman" w:cs="Times New Roman"/>
          <w:b/>
          <w:sz w:val="24"/>
          <w:szCs w:val="24"/>
          <w:u w:val="single"/>
        </w:rPr>
        <w:t>Pledge of Allegiance:</w:t>
      </w:r>
    </w:p>
    <w:p w14:paraId="2448881D" w14:textId="33828714" w:rsidR="00EC4A67" w:rsidRPr="005D2715" w:rsidRDefault="0054179F" w:rsidP="005D2715">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Invocation</w:t>
      </w:r>
      <w:r w:rsidR="009D62BC" w:rsidRPr="00AB2C92">
        <w:rPr>
          <w:rFonts w:ascii="Times New Roman" w:hAnsi="Times New Roman" w:cs="Times New Roman"/>
          <w:b/>
          <w:sz w:val="24"/>
          <w:szCs w:val="24"/>
          <w:u w:val="single"/>
        </w:rPr>
        <w:t>:</w:t>
      </w:r>
      <w:r w:rsidR="005D2715" w:rsidRPr="005D2715">
        <w:rPr>
          <w:rFonts w:ascii="Times New Roman" w:hAnsi="Times New Roman" w:cs="Times New Roman"/>
          <w:b/>
          <w:sz w:val="24"/>
          <w:szCs w:val="24"/>
        </w:rPr>
        <w:t xml:space="preserve">  </w:t>
      </w:r>
      <w:r w:rsidR="00950972">
        <w:rPr>
          <w:rFonts w:ascii="Times New Roman" w:hAnsi="Times New Roman" w:cs="Times New Roman"/>
          <w:sz w:val="24"/>
          <w:szCs w:val="24"/>
        </w:rPr>
        <w:t>Reverend Jimmy Horton, Springfield Missionary Baptist Church</w:t>
      </w:r>
      <w:r w:rsidR="00AF6D43">
        <w:rPr>
          <w:rFonts w:ascii="Times New Roman" w:hAnsi="Times New Roman" w:cs="Times New Roman"/>
          <w:sz w:val="24"/>
          <w:szCs w:val="24"/>
        </w:rPr>
        <w:t xml:space="preserve"> </w:t>
      </w:r>
    </w:p>
    <w:p w14:paraId="00CEEF5F" w14:textId="77777777" w:rsidR="00286CC4" w:rsidRPr="00AB2C92" w:rsidRDefault="00286CC4" w:rsidP="002D6E71">
      <w:pPr>
        <w:spacing w:after="0" w:line="240" w:lineRule="auto"/>
        <w:rPr>
          <w:rFonts w:ascii="Times New Roman" w:hAnsi="Times New Roman" w:cs="Times New Roman"/>
          <w:b/>
          <w:sz w:val="24"/>
          <w:szCs w:val="24"/>
          <w:u w:val="single"/>
        </w:rPr>
      </w:pPr>
    </w:p>
    <w:p w14:paraId="79C257D8" w14:textId="77777777" w:rsidR="00B92A14" w:rsidRDefault="0080367C" w:rsidP="002D6E71">
      <w:pPr>
        <w:spacing w:after="0" w:line="240" w:lineRule="auto"/>
        <w:rPr>
          <w:rFonts w:ascii="Times New Roman" w:hAnsi="Times New Roman" w:cs="Times New Roman"/>
          <w:b/>
          <w:sz w:val="24"/>
          <w:szCs w:val="24"/>
          <w:u w:val="single"/>
        </w:rPr>
      </w:pPr>
      <w:r w:rsidRPr="00AB2C92">
        <w:rPr>
          <w:rFonts w:ascii="Times New Roman" w:hAnsi="Times New Roman" w:cs="Times New Roman"/>
          <w:b/>
          <w:sz w:val="24"/>
          <w:szCs w:val="24"/>
          <w:u w:val="single"/>
        </w:rPr>
        <w:t>Age</w:t>
      </w:r>
      <w:r w:rsidR="009D62BC" w:rsidRPr="00AB2C92">
        <w:rPr>
          <w:rFonts w:ascii="Times New Roman" w:hAnsi="Times New Roman" w:cs="Times New Roman"/>
          <w:b/>
          <w:sz w:val="24"/>
          <w:szCs w:val="24"/>
          <w:u w:val="single"/>
        </w:rPr>
        <w:t>nda Approval</w:t>
      </w:r>
      <w:r w:rsidR="00A538B2" w:rsidRPr="00AB2C92">
        <w:rPr>
          <w:rFonts w:ascii="Times New Roman" w:hAnsi="Times New Roman" w:cs="Times New Roman"/>
          <w:b/>
          <w:sz w:val="24"/>
          <w:szCs w:val="24"/>
          <w:u w:val="single"/>
        </w:rPr>
        <w:t>:</w:t>
      </w:r>
      <w:r w:rsidR="005D2715">
        <w:rPr>
          <w:rFonts w:ascii="Times New Roman" w:hAnsi="Times New Roman" w:cs="Times New Roman"/>
          <w:b/>
          <w:sz w:val="24"/>
          <w:szCs w:val="24"/>
          <w:u w:val="single"/>
        </w:rPr>
        <w:t xml:space="preserve"> </w:t>
      </w:r>
    </w:p>
    <w:p w14:paraId="68619165" w14:textId="2FB0ECC9" w:rsidR="006B3EFA" w:rsidRPr="005D2715" w:rsidRDefault="005D2715" w:rsidP="002D6E71">
      <w:pPr>
        <w:spacing w:after="0" w:line="240" w:lineRule="auto"/>
        <w:rPr>
          <w:rFonts w:ascii="Times New Roman" w:hAnsi="Times New Roman" w:cs="Times New Roman"/>
          <w:sz w:val="24"/>
          <w:szCs w:val="24"/>
        </w:rPr>
      </w:pPr>
      <w:r>
        <w:rPr>
          <w:rFonts w:ascii="Times New Roman" w:hAnsi="Times New Roman" w:cs="Times New Roman"/>
          <w:sz w:val="24"/>
          <w:szCs w:val="24"/>
        </w:rPr>
        <w:t>Commissioner</w:t>
      </w:r>
      <w:r w:rsidR="00E114AD">
        <w:rPr>
          <w:rFonts w:ascii="Times New Roman" w:hAnsi="Times New Roman" w:cs="Times New Roman"/>
          <w:sz w:val="24"/>
          <w:szCs w:val="24"/>
        </w:rPr>
        <w:t xml:space="preserve"> Pennamon </w:t>
      </w:r>
      <w:r>
        <w:rPr>
          <w:rFonts w:ascii="Times New Roman" w:hAnsi="Times New Roman" w:cs="Times New Roman"/>
          <w:sz w:val="24"/>
          <w:szCs w:val="24"/>
        </w:rPr>
        <w:t xml:space="preserve">motioned to approve the agenda as presented. Commissioner Luke seconded the motion, passed unanimously. </w:t>
      </w:r>
    </w:p>
    <w:p w14:paraId="0213D0CC" w14:textId="703CA725" w:rsidR="006C138D" w:rsidRPr="00AB2C92" w:rsidRDefault="006C138D" w:rsidP="002D6E71">
      <w:pPr>
        <w:spacing w:after="0" w:line="240" w:lineRule="auto"/>
        <w:rPr>
          <w:rFonts w:ascii="Times New Roman" w:hAnsi="Times New Roman" w:cs="Times New Roman"/>
          <w:sz w:val="24"/>
          <w:szCs w:val="24"/>
        </w:rPr>
      </w:pPr>
    </w:p>
    <w:p w14:paraId="4BCF5EB5" w14:textId="77777777" w:rsidR="00FD2EB4" w:rsidRPr="00FD2EB4" w:rsidRDefault="00FD2EB4" w:rsidP="00C055D3">
      <w:pPr>
        <w:pStyle w:val="ListParagraph"/>
        <w:spacing w:after="160" w:line="256" w:lineRule="auto"/>
        <w:ind w:left="0"/>
        <w:contextualSpacing/>
        <w:rPr>
          <w:b/>
          <w:sz w:val="24"/>
          <w:szCs w:val="24"/>
          <w:u w:val="single"/>
        </w:rPr>
      </w:pPr>
      <w:r w:rsidRPr="00FD2EB4">
        <w:rPr>
          <w:b/>
          <w:sz w:val="24"/>
          <w:szCs w:val="24"/>
          <w:u w:val="single"/>
        </w:rPr>
        <w:t>Commissioner’s Items:</w:t>
      </w:r>
    </w:p>
    <w:p w14:paraId="56F48435" w14:textId="4FF503B6" w:rsidR="008054FA" w:rsidRPr="008054FA" w:rsidRDefault="00C055D3" w:rsidP="008D07A1">
      <w:pPr>
        <w:pStyle w:val="ListParagraph"/>
        <w:spacing w:after="160" w:line="256" w:lineRule="auto"/>
        <w:ind w:left="0"/>
        <w:contextualSpacing/>
      </w:pPr>
      <w:r w:rsidRPr="008054FA">
        <w:rPr>
          <w:b/>
          <w:sz w:val="24"/>
          <w:szCs w:val="24"/>
          <w:u w:val="single"/>
        </w:rPr>
        <w:t>Commissioner Luke</w:t>
      </w:r>
      <w:r>
        <w:rPr>
          <w:b/>
          <w:sz w:val="24"/>
          <w:szCs w:val="24"/>
        </w:rPr>
        <w:t>-</w:t>
      </w:r>
      <w:r w:rsidR="00535D93" w:rsidRPr="008054FA">
        <w:rPr>
          <w:sz w:val="24"/>
          <w:szCs w:val="24"/>
        </w:rPr>
        <w:t xml:space="preserve"> </w:t>
      </w:r>
      <w:r w:rsidR="001E535C">
        <w:rPr>
          <w:sz w:val="24"/>
          <w:szCs w:val="24"/>
        </w:rPr>
        <w:t>Commissioner Luke asked County</w:t>
      </w:r>
      <w:r w:rsidR="00CE49F6">
        <w:rPr>
          <w:sz w:val="24"/>
          <w:szCs w:val="24"/>
        </w:rPr>
        <w:t xml:space="preserve"> Manager about the letter to Newton County regarding the bridge. </w:t>
      </w:r>
    </w:p>
    <w:p w14:paraId="5B526E62" w14:textId="6FB8489F" w:rsidR="002D6E71" w:rsidRPr="008054FA" w:rsidRDefault="0007669F" w:rsidP="002D6E71">
      <w:pPr>
        <w:tabs>
          <w:tab w:val="left" w:pos="2640"/>
        </w:tabs>
        <w:rPr>
          <w:rFonts w:ascii="Times New Roman" w:hAnsi="Times New Roman" w:cs="Times New Roman"/>
          <w:sz w:val="24"/>
          <w:szCs w:val="24"/>
        </w:rPr>
      </w:pPr>
      <w:r w:rsidRPr="008054FA">
        <w:rPr>
          <w:rFonts w:ascii="Times New Roman" w:hAnsi="Times New Roman" w:cs="Times New Roman"/>
          <w:b/>
          <w:sz w:val="24"/>
          <w:szCs w:val="24"/>
          <w:u w:val="single"/>
        </w:rPr>
        <w:t xml:space="preserve">Commissioner </w:t>
      </w:r>
      <w:r w:rsidR="002D6E71" w:rsidRPr="008054FA">
        <w:rPr>
          <w:rFonts w:ascii="Times New Roman" w:hAnsi="Times New Roman" w:cs="Times New Roman"/>
          <w:b/>
          <w:sz w:val="24"/>
          <w:szCs w:val="24"/>
          <w:u w:val="single"/>
        </w:rPr>
        <w:t>Pennamon</w:t>
      </w:r>
      <w:r w:rsidR="002D6E71" w:rsidRPr="008054FA">
        <w:rPr>
          <w:rFonts w:ascii="Times New Roman" w:hAnsi="Times New Roman" w:cs="Times New Roman"/>
          <w:b/>
          <w:sz w:val="24"/>
          <w:szCs w:val="24"/>
        </w:rPr>
        <w:t>-</w:t>
      </w:r>
      <w:r w:rsidR="002D6E71" w:rsidRPr="008054FA">
        <w:rPr>
          <w:rFonts w:ascii="Times New Roman" w:hAnsi="Times New Roman" w:cs="Times New Roman"/>
          <w:sz w:val="24"/>
          <w:szCs w:val="24"/>
        </w:rPr>
        <w:t xml:space="preserve"> </w:t>
      </w:r>
      <w:r w:rsidR="00CE49F6">
        <w:rPr>
          <w:rFonts w:ascii="Times New Roman" w:hAnsi="Times New Roman" w:cs="Times New Roman"/>
          <w:sz w:val="24"/>
          <w:szCs w:val="24"/>
        </w:rPr>
        <w:t xml:space="preserve">Commissioner Pennamon stated that he is concerned about the number of EMTs that we have. </w:t>
      </w:r>
    </w:p>
    <w:p w14:paraId="64A394F1" w14:textId="22D271ED" w:rsidR="0084576C" w:rsidRDefault="0084576C" w:rsidP="00E008AB">
      <w:pPr>
        <w:pStyle w:val="BodyText3"/>
        <w:tabs>
          <w:tab w:val="center" w:pos="5400"/>
        </w:tabs>
        <w:spacing w:after="0" w:line="240" w:lineRule="auto"/>
      </w:pPr>
      <w:r w:rsidRPr="008054FA">
        <w:t>Regular Agenda:</w:t>
      </w:r>
    </w:p>
    <w:p w14:paraId="3178A37A" w14:textId="77777777" w:rsidR="00B92A14" w:rsidRPr="008054FA" w:rsidRDefault="00B92A14" w:rsidP="00E008AB">
      <w:pPr>
        <w:pStyle w:val="BodyText3"/>
        <w:tabs>
          <w:tab w:val="center" w:pos="5400"/>
        </w:tabs>
        <w:spacing w:after="0" w:line="240" w:lineRule="auto"/>
        <w:rPr>
          <w:b w:val="0"/>
        </w:rPr>
      </w:pPr>
    </w:p>
    <w:p w14:paraId="7C244B98" w14:textId="77777777" w:rsidR="00B92A14" w:rsidRDefault="00137E9C" w:rsidP="00E008AB">
      <w:pPr>
        <w:pStyle w:val="NoSpacing"/>
        <w:jc w:val="both"/>
      </w:pPr>
      <w:r w:rsidRPr="00907ED8">
        <w:rPr>
          <w:b/>
          <w:u w:val="single"/>
        </w:rPr>
        <w:t>Item 1:</w:t>
      </w:r>
      <w:r w:rsidR="000712C4">
        <w:rPr>
          <w:b/>
          <w:u w:val="single"/>
        </w:rPr>
        <w:t xml:space="preserve"> </w:t>
      </w:r>
      <w:r w:rsidR="00AF6D43">
        <w:rPr>
          <w:b/>
          <w:u w:val="single"/>
        </w:rPr>
        <w:t>FY 2021 Employee Health Insurance Program</w:t>
      </w:r>
      <w:r w:rsidR="0088095F">
        <w:rPr>
          <w:b/>
          <w:u w:val="single"/>
        </w:rPr>
        <w:t>:</w:t>
      </w:r>
      <w:r w:rsidR="0088095F" w:rsidRPr="00A4537C">
        <w:t xml:space="preserve"> </w:t>
      </w:r>
    </w:p>
    <w:p w14:paraId="7EFFF4ED" w14:textId="77777777" w:rsidR="00B92A14" w:rsidRDefault="00B92A14" w:rsidP="00E008AB">
      <w:pPr>
        <w:pStyle w:val="NoSpacing"/>
        <w:jc w:val="both"/>
      </w:pPr>
    </w:p>
    <w:p w14:paraId="613C79F7" w14:textId="177502FA" w:rsidR="00F644D8" w:rsidRDefault="00CE49F6" w:rsidP="00E008AB">
      <w:pPr>
        <w:pStyle w:val="NoSpacing"/>
        <w:jc w:val="both"/>
      </w:pPr>
      <w:r>
        <w:t>Mr. Kelly Fox stood before the board to present updated quotes of options for the Employee Health Insurance. He e</w:t>
      </w:r>
      <w:r w:rsidR="00F644D8">
        <w:t xml:space="preserve">xplained the option of National General which has a TLO (Terminal Liability Option). This is a fee that you would pay when you leave them as a carrier. </w:t>
      </w:r>
    </w:p>
    <w:p w14:paraId="27BE5E23" w14:textId="77777777" w:rsidR="00F644D8" w:rsidRDefault="00F644D8" w:rsidP="00E008AB">
      <w:pPr>
        <w:pStyle w:val="NoSpacing"/>
        <w:jc w:val="both"/>
      </w:pPr>
    </w:p>
    <w:p w14:paraId="439A49C8" w14:textId="6376E173" w:rsidR="00617671" w:rsidRPr="0088095F" w:rsidRDefault="009661F2" w:rsidP="00E008AB">
      <w:pPr>
        <w:pStyle w:val="NoSpacing"/>
        <w:jc w:val="both"/>
      </w:pPr>
      <w:r>
        <w:t xml:space="preserve">Commissioner Pennamon motioned to </w:t>
      </w:r>
      <w:r w:rsidR="003C158F">
        <w:t xml:space="preserve">keep the ABA insurance for county employees and use the Medicare option for the employees that are eligible. Commissioner Jernigan seconded the motion, passed unanimously. </w:t>
      </w:r>
    </w:p>
    <w:p w14:paraId="261D22DD" w14:textId="78E873BE" w:rsidR="00215133" w:rsidRPr="008054FA" w:rsidRDefault="00BD24DB" w:rsidP="00137E9C">
      <w:pPr>
        <w:pStyle w:val="NoSpacing"/>
        <w:rPr>
          <w:b/>
          <w:u w:val="single"/>
        </w:rPr>
      </w:pPr>
      <w:r w:rsidRPr="008054FA">
        <w:t xml:space="preserve"> </w:t>
      </w:r>
    </w:p>
    <w:p w14:paraId="3C642C92" w14:textId="77777777" w:rsidR="00B92A14" w:rsidRDefault="00137E9C" w:rsidP="00E61532">
      <w:pPr>
        <w:pStyle w:val="NoSpacing"/>
        <w:jc w:val="both"/>
      </w:pPr>
      <w:r w:rsidRPr="00907ED8">
        <w:rPr>
          <w:b/>
          <w:u w:val="single"/>
        </w:rPr>
        <w:t>Item 2:</w:t>
      </w:r>
      <w:r w:rsidR="00181D43" w:rsidRPr="00907ED8">
        <w:rPr>
          <w:b/>
          <w:u w:val="single"/>
        </w:rPr>
        <w:t xml:space="preserve"> </w:t>
      </w:r>
      <w:r w:rsidR="00950972">
        <w:rPr>
          <w:b/>
          <w:u w:val="single"/>
        </w:rPr>
        <w:t>FY 2021 Budget Work</w:t>
      </w:r>
      <w:r w:rsidR="009B2898">
        <w:rPr>
          <w:b/>
          <w:u w:val="single"/>
        </w:rPr>
        <w:t>:</w:t>
      </w:r>
      <w:r w:rsidR="009B2898">
        <w:t xml:space="preserve"> </w:t>
      </w:r>
    </w:p>
    <w:p w14:paraId="52599E19" w14:textId="77777777" w:rsidR="00B92A14" w:rsidRDefault="00B92A14" w:rsidP="00E61532">
      <w:pPr>
        <w:pStyle w:val="NoSpacing"/>
        <w:jc w:val="both"/>
      </w:pPr>
    </w:p>
    <w:p w14:paraId="531308A9" w14:textId="77777777" w:rsidR="00B92A14" w:rsidRDefault="00C25C77" w:rsidP="00E61532">
      <w:pPr>
        <w:pStyle w:val="NoSpacing"/>
        <w:jc w:val="both"/>
      </w:pPr>
      <w:r>
        <w:t>Chairman</w:t>
      </w:r>
      <w:r w:rsidR="00364A4A">
        <w:t xml:space="preserve"> Henry explained the information that is being presented to the board. </w:t>
      </w:r>
    </w:p>
    <w:p w14:paraId="63C8B5F4" w14:textId="77777777" w:rsidR="00B92A14" w:rsidRDefault="00B92A14" w:rsidP="00E61532">
      <w:pPr>
        <w:pStyle w:val="NoSpacing"/>
        <w:jc w:val="both"/>
      </w:pPr>
    </w:p>
    <w:p w14:paraId="25F95092" w14:textId="671FBAC4" w:rsidR="00B92A14" w:rsidRDefault="00364A4A" w:rsidP="00E61532">
      <w:pPr>
        <w:pStyle w:val="NoSpacing"/>
        <w:jc w:val="both"/>
      </w:pPr>
      <w:r>
        <w:t xml:space="preserve">Mr. Benton stated that the revenue is trending in the right direction. </w:t>
      </w:r>
    </w:p>
    <w:p w14:paraId="2D7D3F54" w14:textId="77777777" w:rsidR="00B92A14" w:rsidRDefault="00B92A14" w:rsidP="00E61532">
      <w:pPr>
        <w:pStyle w:val="NoSpacing"/>
        <w:jc w:val="both"/>
      </w:pPr>
    </w:p>
    <w:p w14:paraId="474CE890" w14:textId="77777777" w:rsidR="00B92A14" w:rsidRDefault="00633863" w:rsidP="00E61532">
      <w:pPr>
        <w:pStyle w:val="NoSpacing"/>
        <w:jc w:val="both"/>
      </w:pPr>
      <w:r>
        <w:t xml:space="preserve">Chairman Henry </w:t>
      </w:r>
      <w:r w:rsidR="008F79C8">
        <w:t>presented the information that the Tax Commissioner previously presented for an increase in her budget. She is asking for IT services and a funds to fund an additional full-time</w:t>
      </w:r>
      <w:r>
        <w:t xml:space="preserve"> </w:t>
      </w:r>
      <w:r w:rsidR="008F79C8">
        <w:t xml:space="preserve">staff. </w:t>
      </w:r>
    </w:p>
    <w:p w14:paraId="6F9B106E" w14:textId="77777777" w:rsidR="00B92A14" w:rsidRDefault="00B92A14" w:rsidP="00E61532">
      <w:pPr>
        <w:pStyle w:val="NoSpacing"/>
        <w:jc w:val="both"/>
      </w:pPr>
    </w:p>
    <w:p w14:paraId="2AD23AC8" w14:textId="77777777" w:rsidR="00B92A14" w:rsidRDefault="008F79C8" w:rsidP="00E61532">
      <w:pPr>
        <w:pStyle w:val="NoSpacing"/>
        <w:jc w:val="both"/>
      </w:pPr>
      <w:r>
        <w:t xml:space="preserve">Mr. Benton stated that within the past week HR Director found out that the State of GA has reworked Constitutional Officers pay scales.  </w:t>
      </w:r>
    </w:p>
    <w:p w14:paraId="6CB64516" w14:textId="77777777" w:rsidR="00B92A14" w:rsidRDefault="00B92A14" w:rsidP="00E61532">
      <w:pPr>
        <w:pStyle w:val="NoSpacing"/>
        <w:jc w:val="both"/>
      </w:pPr>
    </w:p>
    <w:p w14:paraId="47C895F9" w14:textId="5E25D702" w:rsidR="00617671" w:rsidRDefault="008F79C8" w:rsidP="00E61532">
      <w:pPr>
        <w:pStyle w:val="NoSpacing"/>
        <w:jc w:val="both"/>
      </w:pPr>
      <w:r>
        <w:lastRenderedPageBreak/>
        <w:t xml:space="preserve">Commissioner Stunkel motioned to </w:t>
      </w:r>
      <w:r w:rsidR="007C1BF8">
        <w:t xml:space="preserve">increase the Tax Commissioner’s budget to $251,202. Commissioner Jernigan seconded the motion, passed unanimously. </w:t>
      </w:r>
    </w:p>
    <w:p w14:paraId="4CF6AD71" w14:textId="77777777" w:rsidR="007C1BF8" w:rsidRDefault="007C1BF8" w:rsidP="00E61532">
      <w:pPr>
        <w:pStyle w:val="NoSpacing"/>
        <w:jc w:val="both"/>
      </w:pPr>
    </w:p>
    <w:p w14:paraId="09DDBD0D" w14:textId="77777777" w:rsidR="00B92A14" w:rsidRDefault="00607B4A" w:rsidP="00E61532">
      <w:pPr>
        <w:pStyle w:val="NoSpacing"/>
        <w:jc w:val="both"/>
      </w:pPr>
      <w:r>
        <w:t>Commissioner Pennamon motioned to approve the Magistrate budget of $134,747. No second on the motion</w:t>
      </w:r>
      <w:r w:rsidR="00B92A14">
        <w:t>,</w:t>
      </w:r>
      <w:r>
        <w:t xml:space="preserve"> so it failed. </w:t>
      </w:r>
    </w:p>
    <w:p w14:paraId="14EC0F56" w14:textId="77777777" w:rsidR="00B92A14" w:rsidRDefault="00B92A14" w:rsidP="00E61532">
      <w:pPr>
        <w:pStyle w:val="NoSpacing"/>
        <w:jc w:val="both"/>
      </w:pPr>
    </w:p>
    <w:p w14:paraId="2E68A005" w14:textId="1AAA5E30" w:rsidR="007C1BF8" w:rsidRDefault="00607B4A" w:rsidP="00E61532">
      <w:pPr>
        <w:pStyle w:val="NoSpacing"/>
        <w:jc w:val="both"/>
      </w:pPr>
      <w:r>
        <w:t>Commissioner Stunkel stated that some of the numbers need to be revised. Commissioner Pennamon offered another motion to approve the Magistrate budget of $127,241</w:t>
      </w:r>
      <w:r w:rsidR="000F6433">
        <w:t xml:space="preserve">. Commissioner Stunkel seconded the motion, </w:t>
      </w:r>
      <w:r w:rsidR="007F40E7">
        <w:t>passed 4-1 with Commissioner Luke</w:t>
      </w:r>
      <w:r w:rsidR="000F6433">
        <w:t xml:space="preserve"> opposing. </w:t>
      </w:r>
    </w:p>
    <w:p w14:paraId="129082CD" w14:textId="77777777" w:rsidR="007C1BF8" w:rsidRDefault="007C1BF8" w:rsidP="00E61532">
      <w:pPr>
        <w:pStyle w:val="NoSpacing"/>
        <w:jc w:val="both"/>
      </w:pPr>
    </w:p>
    <w:p w14:paraId="3F151D0D" w14:textId="77777777" w:rsidR="00B92A14" w:rsidRDefault="007F40E7" w:rsidP="00E61532">
      <w:pPr>
        <w:pStyle w:val="NoSpacing"/>
        <w:jc w:val="both"/>
      </w:pPr>
      <w:r>
        <w:t xml:space="preserve">Mr. Benton stated that the revised increased request from Fire Rescue is $67,275. This will allow for $1 increase for hourly employees. Commissioner Pennamon ask if we want to disturb our workforce by giving only one department a raise. </w:t>
      </w:r>
    </w:p>
    <w:p w14:paraId="60C4BE22" w14:textId="77777777" w:rsidR="00B92A14" w:rsidRDefault="00B92A14" w:rsidP="00E61532">
      <w:pPr>
        <w:pStyle w:val="NoSpacing"/>
        <w:jc w:val="both"/>
      </w:pPr>
    </w:p>
    <w:p w14:paraId="5A932DB2" w14:textId="28084827" w:rsidR="007F40E7" w:rsidRDefault="007F40E7" w:rsidP="00E61532">
      <w:pPr>
        <w:pStyle w:val="NoSpacing"/>
        <w:jc w:val="both"/>
      </w:pPr>
      <w:r>
        <w:t>Commissioner Luke motioned to increase the Fire Rescue budget by $67,275 for a total of $1</w:t>
      </w:r>
      <w:proofErr w:type="gramStart"/>
      <w:r>
        <w:t>,2069,045</w:t>
      </w:r>
      <w:proofErr w:type="gramEnd"/>
      <w:r>
        <w:t xml:space="preserve">. Commissioner Stunkel seconded the motion, passed </w:t>
      </w:r>
      <w:r w:rsidR="001C5CDD">
        <w:t xml:space="preserve">4-1 </w:t>
      </w:r>
      <w:r>
        <w:t xml:space="preserve">with Commissioner Pennamon opposing. </w:t>
      </w:r>
    </w:p>
    <w:p w14:paraId="7FE0A6A4" w14:textId="77777777" w:rsidR="00364A4A" w:rsidRDefault="00364A4A" w:rsidP="00E61532">
      <w:pPr>
        <w:pStyle w:val="NoSpacing"/>
        <w:jc w:val="both"/>
      </w:pPr>
    </w:p>
    <w:p w14:paraId="1A5B27EF" w14:textId="0118824A" w:rsidR="001C5CDD" w:rsidRDefault="001C5CDD" w:rsidP="00E61532">
      <w:pPr>
        <w:pStyle w:val="NoSpacing"/>
        <w:jc w:val="both"/>
      </w:pPr>
      <w:r>
        <w:t>Commissioner Stunkel motioned to increase the Sheriff’s budget by $56,521.87. This breaks down to</w:t>
      </w:r>
      <w:r w:rsidR="00B92A14">
        <w:t xml:space="preserve"> Sheriff Dept. -</w:t>
      </w:r>
      <w:r>
        <w:t xml:space="preserve"> $38,977.66, Jail- $14,441.01, and Courthouse security- $</w:t>
      </w:r>
      <w:r w:rsidR="004E4CBE">
        <w:t>3,103.20 which is a 3% pay increase for the employees of these departments. Commissioner Jernigan seconded the motion, passed 4-1.</w:t>
      </w:r>
      <w:r w:rsidR="00B92A14">
        <w:t xml:space="preserve"> Pennamon opposed.</w:t>
      </w:r>
    </w:p>
    <w:p w14:paraId="70EDAE4F" w14:textId="77777777" w:rsidR="004E4CBE" w:rsidRDefault="004E4CBE" w:rsidP="00E61532">
      <w:pPr>
        <w:pStyle w:val="NoSpacing"/>
        <w:jc w:val="both"/>
      </w:pPr>
    </w:p>
    <w:p w14:paraId="244B02F0" w14:textId="77777777" w:rsidR="00B92A14" w:rsidRDefault="004E4CBE" w:rsidP="00E61532">
      <w:pPr>
        <w:pStyle w:val="NoSpacing"/>
        <w:jc w:val="both"/>
      </w:pPr>
      <w:r>
        <w:t xml:space="preserve">The board discussed the County Extension Service. Chairman Henry read highlights from the email from Mr. Smith. They are asking that we pay $10,000 and next year it will be $15,000. </w:t>
      </w:r>
    </w:p>
    <w:p w14:paraId="145D14B1" w14:textId="77777777" w:rsidR="00B92A14" w:rsidRDefault="00B92A14" w:rsidP="00E61532">
      <w:pPr>
        <w:pStyle w:val="NoSpacing"/>
        <w:jc w:val="both"/>
      </w:pPr>
    </w:p>
    <w:p w14:paraId="17D099E5" w14:textId="51EF79BB" w:rsidR="004E4CBE" w:rsidRDefault="000A51DB" w:rsidP="00E61532">
      <w:pPr>
        <w:pStyle w:val="NoSpacing"/>
        <w:jc w:val="both"/>
      </w:pPr>
      <w:r>
        <w:t>Commissioner Stunkel motioned to approve the County Extension budget of $</w:t>
      </w:r>
      <w:r w:rsidR="008C1938">
        <w:t>106,721</w:t>
      </w:r>
      <w:r>
        <w:t xml:space="preserve"> and to be revisited after we hear from Butts County about the possible Ag agent and from the BOE on whether they will help with the costs. </w:t>
      </w:r>
      <w:r w:rsidR="008C1938">
        <w:t xml:space="preserve">The motion was seconded by Commissioner Jernigan, passed 3-2. </w:t>
      </w:r>
      <w:r w:rsidR="00B92A14">
        <w:t>Luke and Pennamon opposed.</w:t>
      </w:r>
    </w:p>
    <w:p w14:paraId="043DB017" w14:textId="77777777" w:rsidR="008C1938" w:rsidRDefault="008C1938" w:rsidP="00E61532">
      <w:pPr>
        <w:pStyle w:val="NoSpacing"/>
        <w:jc w:val="both"/>
      </w:pPr>
    </w:p>
    <w:p w14:paraId="00486385" w14:textId="77777777" w:rsidR="00B87AA3" w:rsidRDefault="008C1938" w:rsidP="00E61532">
      <w:pPr>
        <w:pStyle w:val="NoSpacing"/>
        <w:jc w:val="both"/>
      </w:pPr>
      <w:r>
        <w:t>The board discussed the request for the Planning and Zoning department. Director Shane Sealy’s main goal is to have an increase to cover an Admin Specialist for his office. His revised request i</w:t>
      </w:r>
      <w:r w:rsidR="00B92A14">
        <w:t>s</w:t>
      </w:r>
      <w:r>
        <w:t xml:space="preserve"> for $37,732 for the position and insurance. </w:t>
      </w:r>
    </w:p>
    <w:p w14:paraId="53460786" w14:textId="77777777" w:rsidR="00B87AA3" w:rsidRDefault="00B87AA3" w:rsidP="00E61532">
      <w:pPr>
        <w:pStyle w:val="NoSpacing"/>
        <w:jc w:val="both"/>
      </w:pPr>
    </w:p>
    <w:p w14:paraId="4D99196D" w14:textId="741E8E4D" w:rsidR="008C1938" w:rsidRDefault="008C1938" w:rsidP="00E61532">
      <w:pPr>
        <w:pStyle w:val="NoSpacing"/>
        <w:jc w:val="both"/>
      </w:pPr>
      <w:r>
        <w:t>Commissioner Pennamon motioned to approve the Planning and Zoning budget for $</w:t>
      </w:r>
      <w:r w:rsidR="0060477E">
        <w:t>235,719. Commissioner Jernigan seconded the motion, passed unanimously.</w:t>
      </w:r>
    </w:p>
    <w:p w14:paraId="33C8BDC5" w14:textId="77777777" w:rsidR="0060477E" w:rsidRDefault="0060477E" w:rsidP="00E61532">
      <w:pPr>
        <w:pStyle w:val="NoSpacing"/>
        <w:jc w:val="both"/>
      </w:pPr>
    </w:p>
    <w:p w14:paraId="409B88F4" w14:textId="77777777" w:rsidR="00B87AA3" w:rsidRDefault="0060477E" w:rsidP="00E61532">
      <w:pPr>
        <w:pStyle w:val="NoSpacing"/>
        <w:jc w:val="both"/>
      </w:pPr>
      <w:r>
        <w:t xml:space="preserve">The board discussed the Jasper Memorial Hospital request. Chairman Henry stated that in the past they have been given an amount based on the millage rate. This year they are asking for a specific dollar amount of $436,000.  </w:t>
      </w:r>
    </w:p>
    <w:p w14:paraId="58825CC6" w14:textId="77777777" w:rsidR="00B87AA3" w:rsidRDefault="00B87AA3" w:rsidP="00E61532">
      <w:pPr>
        <w:pStyle w:val="NoSpacing"/>
        <w:jc w:val="both"/>
      </w:pPr>
    </w:p>
    <w:p w14:paraId="1C2E0CF8" w14:textId="77777777" w:rsidR="00B87AA3" w:rsidRDefault="0060477E" w:rsidP="00E61532">
      <w:pPr>
        <w:pStyle w:val="NoSpacing"/>
        <w:jc w:val="both"/>
      </w:pPr>
      <w:r>
        <w:t>Commissioner Luke motioned to approve the</w:t>
      </w:r>
      <w:r w:rsidR="00C44AEB">
        <w:t xml:space="preserve"> hospital rollback rate of .808. Commissioner Pennamon seconded the motion, passed unanimously. </w:t>
      </w:r>
    </w:p>
    <w:p w14:paraId="7A38F7DB" w14:textId="77777777" w:rsidR="00B87AA3" w:rsidRDefault="00B87AA3" w:rsidP="00E61532">
      <w:pPr>
        <w:pStyle w:val="NoSpacing"/>
        <w:jc w:val="both"/>
      </w:pPr>
    </w:p>
    <w:p w14:paraId="7689960D" w14:textId="77777777" w:rsidR="00B87AA3" w:rsidRDefault="00C44AEB" w:rsidP="00E61532">
      <w:pPr>
        <w:pStyle w:val="NoSpacing"/>
        <w:jc w:val="both"/>
      </w:pPr>
      <w:r>
        <w:t xml:space="preserve">Jasper Memorial is also asking for $14,000 for patient transport for patients that do not have insurance or ability to pay. This is an estimate for future patients. They also asked for $15,886.13 for the past year Feb 2019-April 2020.  </w:t>
      </w:r>
    </w:p>
    <w:p w14:paraId="335B335E" w14:textId="77777777" w:rsidR="00B87AA3" w:rsidRDefault="00B87AA3" w:rsidP="00E61532">
      <w:pPr>
        <w:pStyle w:val="NoSpacing"/>
        <w:jc w:val="both"/>
      </w:pPr>
    </w:p>
    <w:p w14:paraId="4CCE7650" w14:textId="7EC35194" w:rsidR="00B87AA3" w:rsidRDefault="00C44AEB" w:rsidP="00E61532">
      <w:pPr>
        <w:pStyle w:val="NoSpacing"/>
        <w:jc w:val="both"/>
      </w:pPr>
      <w:r>
        <w:t>Commissioner Luke motioned that we pay the transport bills as they come in for the am</w:t>
      </w:r>
      <w:r w:rsidR="00DE2B11">
        <w:t>ount of up to $14,000 from July 1, 2020 through June 30, 202</w:t>
      </w:r>
      <w:r w:rsidR="00837CB5">
        <w:t>1</w:t>
      </w:r>
      <w:r w:rsidR="00DE2B11">
        <w:t xml:space="preserve"> from Fund Balance.  Commissioner Jernigan seconded the motion, passed unanimously. </w:t>
      </w:r>
    </w:p>
    <w:p w14:paraId="69120980" w14:textId="77777777" w:rsidR="00B87AA3" w:rsidRDefault="00B87AA3" w:rsidP="00E61532">
      <w:pPr>
        <w:pStyle w:val="NoSpacing"/>
        <w:jc w:val="both"/>
      </w:pPr>
      <w:bookmarkStart w:id="0" w:name="_GoBack"/>
      <w:bookmarkEnd w:id="0"/>
    </w:p>
    <w:p w14:paraId="27263A38" w14:textId="740364B7" w:rsidR="00DE2B11" w:rsidRDefault="001B2D36" w:rsidP="00E61532">
      <w:pPr>
        <w:pStyle w:val="NoSpacing"/>
        <w:jc w:val="both"/>
      </w:pPr>
      <w:r>
        <w:lastRenderedPageBreak/>
        <w:t>Commissioner Pennamon motioned to pay the $15,886.13 for the Jasper Memorial transport from the current Fund Balance. Commissioner Jernigan seconded the motion, passed 3-2.</w:t>
      </w:r>
      <w:r w:rsidR="00B87AA3">
        <w:t xml:space="preserve"> Henry and Luke opposed.</w:t>
      </w:r>
    </w:p>
    <w:p w14:paraId="26EFAEDA" w14:textId="77777777" w:rsidR="00364A4A" w:rsidRPr="009B2898" w:rsidRDefault="00364A4A" w:rsidP="00E61532">
      <w:pPr>
        <w:pStyle w:val="NoSpacing"/>
        <w:jc w:val="both"/>
      </w:pPr>
    </w:p>
    <w:p w14:paraId="413BABEE" w14:textId="77777777" w:rsidR="00B87AA3" w:rsidRDefault="001B2D36" w:rsidP="00137E9C">
      <w:pPr>
        <w:pStyle w:val="NoSpacing"/>
      </w:pPr>
      <w:r>
        <w:t xml:space="preserve">Chairman Henry spoke about the request from the Chamber of Commerce. There are brochures to be printed and an invoice that is almost 20 years old. </w:t>
      </w:r>
    </w:p>
    <w:p w14:paraId="0666354F" w14:textId="77777777" w:rsidR="00B87AA3" w:rsidRDefault="00B87AA3" w:rsidP="00137E9C">
      <w:pPr>
        <w:pStyle w:val="NoSpacing"/>
      </w:pPr>
    </w:p>
    <w:p w14:paraId="0B9BF38C" w14:textId="293F8F39" w:rsidR="004929A7" w:rsidRDefault="001B2D36" w:rsidP="00137E9C">
      <w:pPr>
        <w:pStyle w:val="NoSpacing"/>
      </w:pPr>
      <w:r>
        <w:t xml:space="preserve">Commissioner Jernigan motioned to approve the Chamber of Commerce budget of $44,000. Commissioner Stunkel seconded the motion, passed </w:t>
      </w:r>
      <w:r w:rsidR="00C710F4">
        <w:t xml:space="preserve">unanimously. </w:t>
      </w:r>
    </w:p>
    <w:p w14:paraId="3B3CDA46" w14:textId="77777777" w:rsidR="00C710F4" w:rsidRDefault="00C710F4" w:rsidP="00137E9C">
      <w:pPr>
        <w:pStyle w:val="NoSpacing"/>
      </w:pPr>
    </w:p>
    <w:p w14:paraId="1A17C2A3" w14:textId="77777777" w:rsidR="00B87AA3" w:rsidRDefault="00C710F4" w:rsidP="00137E9C">
      <w:pPr>
        <w:pStyle w:val="NoSpacing"/>
      </w:pPr>
      <w:r>
        <w:t xml:space="preserve">The board discussed the Debt Services which will have an increase of $42,882. </w:t>
      </w:r>
    </w:p>
    <w:p w14:paraId="3FBB24AC" w14:textId="77777777" w:rsidR="00B87AA3" w:rsidRDefault="00B87AA3" w:rsidP="00137E9C">
      <w:pPr>
        <w:pStyle w:val="NoSpacing"/>
      </w:pPr>
    </w:p>
    <w:p w14:paraId="288E79FC" w14:textId="1C929DC4" w:rsidR="00C710F4" w:rsidRDefault="00C710F4" w:rsidP="00137E9C">
      <w:pPr>
        <w:pStyle w:val="NoSpacing"/>
      </w:pPr>
      <w:r>
        <w:t>Commissioner Jernigan motioned to approve the Debt Services. Commissioner Stunkel seconded the motion</w:t>
      </w:r>
      <w:r w:rsidR="005B0E71">
        <w:t xml:space="preserve">, passed unanimously. </w:t>
      </w:r>
    </w:p>
    <w:p w14:paraId="61418A1C" w14:textId="77777777" w:rsidR="005B0E71" w:rsidRDefault="005B0E71" w:rsidP="00137E9C">
      <w:pPr>
        <w:pStyle w:val="NoSpacing"/>
      </w:pPr>
    </w:p>
    <w:p w14:paraId="097AA45E" w14:textId="77777777" w:rsidR="00B87AA3" w:rsidRDefault="005B0E71" w:rsidP="00137E9C">
      <w:pPr>
        <w:pStyle w:val="NoSpacing"/>
      </w:pPr>
      <w:r>
        <w:t xml:space="preserve">The total budget for the 2021 Fiscal Year is </w:t>
      </w:r>
      <w:r w:rsidR="009C1DF4">
        <w:t xml:space="preserve">$11,362,180. Chairman Henry stated that we expect an addition to fund balance of $236,053. </w:t>
      </w:r>
    </w:p>
    <w:p w14:paraId="46A44E55" w14:textId="77777777" w:rsidR="00B87AA3" w:rsidRDefault="00B87AA3" w:rsidP="00137E9C">
      <w:pPr>
        <w:pStyle w:val="NoSpacing"/>
      </w:pPr>
    </w:p>
    <w:p w14:paraId="285DDE09" w14:textId="77777777" w:rsidR="00B87AA3" w:rsidRDefault="009703F2" w:rsidP="00137E9C">
      <w:pPr>
        <w:pStyle w:val="NoSpacing"/>
      </w:pPr>
      <w:r>
        <w:t xml:space="preserve">Commissioner Pennamon motioned to approve the FY2021 budget for $11,362,180. Commissioner Stunkel seconded the motion, passed unanimously. </w:t>
      </w:r>
    </w:p>
    <w:p w14:paraId="26B62EC6" w14:textId="77777777" w:rsidR="00B87AA3" w:rsidRDefault="00B87AA3" w:rsidP="00137E9C">
      <w:pPr>
        <w:pStyle w:val="NoSpacing"/>
      </w:pPr>
    </w:p>
    <w:p w14:paraId="2A5C4025" w14:textId="341BB9DD" w:rsidR="005B0E71" w:rsidRDefault="009703F2" w:rsidP="00137E9C">
      <w:pPr>
        <w:pStyle w:val="NoSpacing"/>
      </w:pPr>
      <w:r>
        <w:t xml:space="preserve">Commissioner Pennamon offered another motion that </w:t>
      </w:r>
      <w:r w:rsidR="0032260A">
        <w:t xml:space="preserve">we enter the revenue at 94% collection rate and any difference up to $500,000 comes from Fund Balance. Commissioner Stunkel seconded the motion, passed unanimously. </w:t>
      </w:r>
    </w:p>
    <w:p w14:paraId="006E6592" w14:textId="049C8BEF" w:rsidR="001B79C4" w:rsidRPr="00886E4A" w:rsidRDefault="001B79C4" w:rsidP="00E61532">
      <w:pPr>
        <w:pStyle w:val="NoSpacing"/>
        <w:jc w:val="both"/>
      </w:pPr>
    </w:p>
    <w:p w14:paraId="20F0C264" w14:textId="4732848D" w:rsidR="003F71CF" w:rsidRPr="00B469C6" w:rsidRDefault="00675EEB" w:rsidP="00286CC4">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Attorney Items</w:t>
      </w:r>
      <w:r w:rsidRPr="008054FA">
        <w:rPr>
          <w:rFonts w:ascii="Times New Roman" w:hAnsi="Times New Roman" w:cs="Times New Roman"/>
          <w:b/>
          <w:sz w:val="24"/>
          <w:szCs w:val="24"/>
        </w:rPr>
        <w:t>:</w:t>
      </w:r>
      <w:r w:rsidR="00560EDB">
        <w:rPr>
          <w:rFonts w:ascii="Times New Roman" w:hAnsi="Times New Roman" w:cs="Times New Roman"/>
          <w:b/>
          <w:sz w:val="24"/>
          <w:szCs w:val="24"/>
        </w:rPr>
        <w:t xml:space="preserve">  </w:t>
      </w:r>
    </w:p>
    <w:p w14:paraId="65D0911E" w14:textId="77777777" w:rsidR="00034C0D" w:rsidRPr="008054FA" w:rsidRDefault="00034C0D" w:rsidP="006D4829">
      <w:pPr>
        <w:spacing w:after="0" w:line="240" w:lineRule="auto"/>
        <w:rPr>
          <w:rFonts w:ascii="Times New Roman" w:hAnsi="Times New Roman" w:cs="Times New Roman"/>
          <w:b/>
          <w:sz w:val="24"/>
          <w:szCs w:val="24"/>
          <w:u w:val="single"/>
        </w:rPr>
      </w:pPr>
    </w:p>
    <w:p w14:paraId="7561CD53" w14:textId="4273A35E" w:rsidR="003F71CF" w:rsidRDefault="00D6498D" w:rsidP="006D4829">
      <w:pPr>
        <w:spacing w:after="0" w:line="240" w:lineRule="auto"/>
        <w:rPr>
          <w:rFonts w:ascii="Times New Roman" w:hAnsi="Times New Roman" w:cs="Times New Roman"/>
          <w:sz w:val="24"/>
          <w:szCs w:val="24"/>
        </w:rPr>
      </w:pPr>
      <w:r w:rsidRPr="008054FA">
        <w:rPr>
          <w:rFonts w:ascii="Times New Roman" w:hAnsi="Times New Roman" w:cs="Times New Roman"/>
          <w:b/>
          <w:sz w:val="24"/>
          <w:szCs w:val="24"/>
          <w:u w:val="single"/>
        </w:rPr>
        <w:t>County Manager Item</w:t>
      </w:r>
      <w:r w:rsidR="004064C5" w:rsidRPr="008054FA">
        <w:rPr>
          <w:rFonts w:ascii="Times New Roman" w:hAnsi="Times New Roman" w:cs="Times New Roman"/>
          <w:b/>
          <w:sz w:val="24"/>
          <w:szCs w:val="24"/>
          <w:u w:val="single"/>
        </w:rPr>
        <w:t>s</w:t>
      </w:r>
      <w:r w:rsidRPr="008054FA">
        <w:rPr>
          <w:rFonts w:ascii="Times New Roman" w:hAnsi="Times New Roman" w:cs="Times New Roman"/>
          <w:sz w:val="24"/>
          <w:szCs w:val="24"/>
        </w:rPr>
        <w:t>:</w:t>
      </w:r>
      <w:r w:rsidR="00E96916">
        <w:rPr>
          <w:rFonts w:ascii="Times New Roman" w:hAnsi="Times New Roman" w:cs="Times New Roman"/>
          <w:sz w:val="24"/>
          <w:szCs w:val="24"/>
        </w:rPr>
        <w:t xml:space="preserve"> </w:t>
      </w:r>
      <w:r w:rsidR="00323C76">
        <w:rPr>
          <w:rFonts w:ascii="Times New Roman" w:hAnsi="Times New Roman" w:cs="Times New Roman"/>
          <w:sz w:val="24"/>
          <w:szCs w:val="24"/>
        </w:rPr>
        <w:t xml:space="preserve"> </w:t>
      </w:r>
      <w:r w:rsidR="0032260A">
        <w:rPr>
          <w:rFonts w:ascii="Times New Roman" w:hAnsi="Times New Roman" w:cs="Times New Roman"/>
          <w:sz w:val="24"/>
          <w:szCs w:val="24"/>
        </w:rPr>
        <w:t>None</w:t>
      </w:r>
    </w:p>
    <w:p w14:paraId="2BADC341" w14:textId="23FD0340" w:rsidR="00A01A19" w:rsidRPr="008054FA" w:rsidRDefault="00A01A19" w:rsidP="006D4829">
      <w:pPr>
        <w:spacing w:after="0" w:line="240" w:lineRule="auto"/>
        <w:rPr>
          <w:rFonts w:ascii="Times New Roman" w:hAnsi="Times New Roman" w:cs="Times New Roman"/>
          <w:sz w:val="24"/>
          <w:szCs w:val="24"/>
        </w:rPr>
      </w:pPr>
    </w:p>
    <w:p w14:paraId="362D3374" w14:textId="77777777" w:rsidR="00B87AA3" w:rsidRDefault="00851F16" w:rsidP="002903E1">
      <w:pPr>
        <w:pStyle w:val="BodyText"/>
        <w:contextualSpacing/>
      </w:pPr>
      <w:r w:rsidRPr="008054FA">
        <w:rPr>
          <w:b/>
          <w:u w:val="single"/>
        </w:rPr>
        <w:t>Citizens Comments:</w:t>
      </w:r>
      <w:r w:rsidR="00387EBB" w:rsidRPr="008054FA">
        <w:t xml:space="preserve"> </w:t>
      </w:r>
    </w:p>
    <w:p w14:paraId="51372552" w14:textId="7F1BB497" w:rsidR="00617671" w:rsidRDefault="0032260A" w:rsidP="002903E1">
      <w:pPr>
        <w:pStyle w:val="BodyText"/>
        <w:contextualSpacing/>
      </w:pPr>
      <w:r>
        <w:t xml:space="preserve">Commissioner Stunkel read the comments from citizens on Facebook. One commented about the sound. The other commented about the Board of Education paying part of the Extension Office salary. </w:t>
      </w:r>
    </w:p>
    <w:p w14:paraId="5ADE9CC7" w14:textId="3F94970D" w:rsidR="00B756D7" w:rsidRPr="008054FA" w:rsidRDefault="00B756D7" w:rsidP="0026585C">
      <w:pPr>
        <w:spacing w:after="0" w:line="240" w:lineRule="auto"/>
        <w:rPr>
          <w:rFonts w:ascii="Times New Roman" w:hAnsi="Times New Roman" w:cs="Times New Roman"/>
          <w:b/>
          <w:sz w:val="24"/>
          <w:szCs w:val="24"/>
          <w:u w:val="single"/>
        </w:rPr>
      </w:pPr>
      <w:r w:rsidRPr="008054FA">
        <w:rPr>
          <w:rFonts w:ascii="Times New Roman" w:hAnsi="Times New Roman" w:cs="Times New Roman"/>
          <w:b/>
          <w:sz w:val="24"/>
          <w:szCs w:val="24"/>
          <w:u w:val="single"/>
        </w:rPr>
        <w:t>Executive Session:</w:t>
      </w:r>
      <w:r w:rsidR="0032260A" w:rsidRPr="0032260A">
        <w:rPr>
          <w:rFonts w:ascii="Times New Roman" w:hAnsi="Times New Roman" w:cs="Times New Roman"/>
          <w:sz w:val="24"/>
          <w:szCs w:val="24"/>
        </w:rPr>
        <w:t xml:space="preserve"> None</w:t>
      </w:r>
    </w:p>
    <w:p w14:paraId="7813FA73" w14:textId="77777777" w:rsidR="00AF6D43" w:rsidRDefault="00AF6D43" w:rsidP="008B421C">
      <w:pPr>
        <w:pStyle w:val="BodyText3"/>
        <w:spacing w:after="0" w:line="240" w:lineRule="auto"/>
      </w:pPr>
    </w:p>
    <w:p w14:paraId="781E77B8" w14:textId="4925EE2A" w:rsidR="00546ABC" w:rsidRPr="008054FA" w:rsidRDefault="00546ABC" w:rsidP="008B421C">
      <w:pPr>
        <w:pStyle w:val="BodyText3"/>
        <w:spacing w:after="0" w:line="240" w:lineRule="auto"/>
      </w:pPr>
      <w:r w:rsidRPr="008054FA">
        <w:t>Adjourn:</w:t>
      </w:r>
    </w:p>
    <w:p w14:paraId="4B173D93" w14:textId="6AB48899" w:rsidR="00321699" w:rsidRPr="008054FA" w:rsidRDefault="00397FE6" w:rsidP="008B421C">
      <w:pPr>
        <w:pStyle w:val="BodyText"/>
        <w:spacing w:after="0" w:line="240" w:lineRule="auto"/>
      </w:pPr>
      <w:r w:rsidRPr="008054FA">
        <w:t xml:space="preserve">Commissioner </w:t>
      </w:r>
      <w:r w:rsidR="00626D0A">
        <w:t>Pennamon</w:t>
      </w:r>
      <w:r w:rsidR="006B2007" w:rsidRPr="008054FA">
        <w:t xml:space="preserve"> motione</w:t>
      </w:r>
      <w:r w:rsidR="00E61532">
        <w:t xml:space="preserve">d to adjourn the meeting at </w:t>
      </w:r>
      <w:r w:rsidR="0032260A">
        <w:t xml:space="preserve">8:30 </w:t>
      </w:r>
      <w:r w:rsidR="006B2007" w:rsidRPr="008054FA">
        <w:t>p</w:t>
      </w:r>
      <w:r w:rsidR="00E61532">
        <w:t>.</w:t>
      </w:r>
      <w:r w:rsidR="006B2007" w:rsidRPr="008054FA">
        <w:t>m</w:t>
      </w:r>
      <w:r w:rsidR="005709BD" w:rsidRPr="008054FA">
        <w:t xml:space="preserve">. Commissioner </w:t>
      </w:r>
      <w:r w:rsidR="00626D0A">
        <w:t>Jernigan</w:t>
      </w:r>
      <w:r w:rsidR="005709BD" w:rsidRPr="008054FA">
        <w:t xml:space="preserve"> seconded the motion, passed unanimously.</w:t>
      </w:r>
    </w:p>
    <w:p w14:paraId="32AE2CE6" w14:textId="77777777" w:rsidR="00D45AFD" w:rsidRPr="008054FA" w:rsidRDefault="00D45AFD">
      <w:pPr>
        <w:rPr>
          <w:rFonts w:ascii="Times New Roman" w:hAnsi="Times New Roman" w:cs="Times New Roman"/>
          <w:sz w:val="24"/>
          <w:szCs w:val="24"/>
        </w:rPr>
      </w:pPr>
    </w:p>
    <w:p w14:paraId="14BDBB9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4DD31282" w14:textId="1CFCA416" w:rsidR="0039796E" w:rsidRPr="008054FA" w:rsidRDefault="00181D43" w:rsidP="008054FA">
      <w:pPr>
        <w:pStyle w:val="NoSpacing"/>
        <w:spacing w:after="200" w:line="276" w:lineRule="auto"/>
        <w:rPr>
          <w:rFonts w:eastAsiaTheme="minorEastAsia"/>
        </w:rPr>
      </w:pPr>
      <w:r>
        <w:rPr>
          <w:rFonts w:eastAsiaTheme="minorEastAsia"/>
        </w:rPr>
        <w:t>Bruce Henry</w:t>
      </w:r>
      <w:r w:rsidR="0039796E" w:rsidRPr="008054FA">
        <w:rPr>
          <w:rFonts w:eastAsiaTheme="minorEastAsia"/>
        </w:rPr>
        <w:t>, Chairman</w:t>
      </w:r>
    </w:p>
    <w:p w14:paraId="063CA9E2" w14:textId="77777777" w:rsidR="00C31CA7" w:rsidRPr="008054FA" w:rsidRDefault="00C31CA7">
      <w:pPr>
        <w:rPr>
          <w:rFonts w:ascii="Times New Roman" w:hAnsi="Times New Roman" w:cs="Times New Roman"/>
          <w:sz w:val="24"/>
          <w:szCs w:val="24"/>
        </w:rPr>
      </w:pPr>
    </w:p>
    <w:p w14:paraId="1F91DF4C" w14:textId="77777777" w:rsidR="0039796E" w:rsidRPr="008054FA" w:rsidRDefault="0039796E">
      <w:pPr>
        <w:rPr>
          <w:rFonts w:ascii="Times New Roman" w:hAnsi="Times New Roman" w:cs="Times New Roman"/>
          <w:sz w:val="24"/>
          <w:szCs w:val="24"/>
        </w:rPr>
      </w:pPr>
      <w:r w:rsidRPr="008054FA">
        <w:rPr>
          <w:rFonts w:ascii="Times New Roman" w:hAnsi="Times New Roman" w:cs="Times New Roman"/>
          <w:sz w:val="24"/>
          <w:szCs w:val="24"/>
        </w:rPr>
        <w:t>___________________________</w:t>
      </w:r>
    </w:p>
    <w:p w14:paraId="3A3034E9" w14:textId="14618D6E" w:rsidR="00B973E8" w:rsidRPr="008054FA" w:rsidRDefault="00FD3B5D">
      <w:pPr>
        <w:rPr>
          <w:rFonts w:ascii="Times New Roman" w:hAnsi="Times New Roman" w:cs="Times New Roman"/>
          <w:sz w:val="24"/>
          <w:szCs w:val="24"/>
        </w:rPr>
      </w:pPr>
      <w:r w:rsidRPr="008054FA">
        <w:rPr>
          <w:rFonts w:ascii="Times New Roman" w:hAnsi="Times New Roman" w:cs="Times New Roman"/>
          <w:sz w:val="24"/>
          <w:szCs w:val="24"/>
        </w:rPr>
        <w:t>Sharon Robinson, Clerk</w:t>
      </w:r>
    </w:p>
    <w:sectPr w:rsidR="00B973E8" w:rsidRPr="008054FA" w:rsidSect="00FC65B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1D3E1" w14:textId="77777777" w:rsidR="00FD4E59" w:rsidRDefault="00FD4E59" w:rsidP="00FD4E59">
      <w:pPr>
        <w:spacing w:after="0" w:line="240" w:lineRule="auto"/>
      </w:pPr>
      <w:r>
        <w:separator/>
      </w:r>
    </w:p>
  </w:endnote>
  <w:endnote w:type="continuationSeparator" w:id="0">
    <w:p w14:paraId="00DAEDB0" w14:textId="77777777" w:rsidR="00FD4E59" w:rsidRDefault="00FD4E59" w:rsidP="00FD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A139D" w14:textId="6D0F148D" w:rsidR="00FD4E59" w:rsidRDefault="00FD4E59" w:rsidP="00FD4E59">
    <w:pPr>
      <w:pStyle w:val="Footer"/>
    </w:pPr>
    <w:r>
      <w:t xml:space="preserve">Jasper County Board </w:t>
    </w:r>
    <w:r w:rsidR="00B92A14">
      <w:t>of Commissioners Meeting Minutes June 8</w:t>
    </w:r>
    <w:r w:rsidR="00E008AB">
      <w:t>,</w:t>
    </w:r>
    <w:r w:rsidR="00181D43">
      <w:t xml:space="preserve"> 2020</w:t>
    </w:r>
    <w:r w:rsidR="00182DA8">
      <w:t xml:space="preserve"> </w:t>
    </w:r>
    <w:r>
      <w:t xml:space="preserve">– </w:t>
    </w:r>
    <w:r w:rsidR="00B92A14">
      <w:t>Called</w:t>
    </w:r>
    <w:r w:rsidR="000C0C32">
      <w:t xml:space="preserve"> </w:t>
    </w:r>
    <w:r>
      <w:t xml:space="preserve">Meeting </w:t>
    </w:r>
  </w:p>
  <w:p w14:paraId="6BFF6385" w14:textId="77777777" w:rsidR="00FD4E59" w:rsidRDefault="00FD4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AA15D" w14:textId="77777777" w:rsidR="00FD4E59" w:rsidRDefault="00FD4E59" w:rsidP="00FD4E59">
      <w:pPr>
        <w:spacing w:after="0" w:line="240" w:lineRule="auto"/>
      </w:pPr>
      <w:r>
        <w:separator/>
      </w:r>
    </w:p>
  </w:footnote>
  <w:footnote w:type="continuationSeparator" w:id="0">
    <w:p w14:paraId="3259169F" w14:textId="77777777" w:rsidR="00FD4E59" w:rsidRDefault="00FD4E59" w:rsidP="00FD4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30A"/>
    <w:multiLevelType w:val="hybridMultilevel"/>
    <w:tmpl w:val="6B6EB4B4"/>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6DE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3EF6"/>
    <w:multiLevelType w:val="hybridMultilevel"/>
    <w:tmpl w:val="6F5A4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6C19"/>
    <w:multiLevelType w:val="hybridMultilevel"/>
    <w:tmpl w:val="C7080BD0"/>
    <w:lvl w:ilvl="0" w:tplc="0874938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D2100"/>
    <w:multiLevelType w:val="hybridMultilevel"/>
    <w:tmpl w:val="67C2088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D836C0"/>
    <w:multiLevelType w:val="hybridMultilevel"/>
    <w:tmpl w:val="533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B2F86"/>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4302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B26C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479F9"/>
    <w:multiLevelType w:val="hybridMultilevel"/>
    <w:tmpl w:val="77906A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1E7A7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12C04"/>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A16991"/>
    <w:multiLevelType w:val="hybridMultilevel"/>
    <w:tmpl w:val="3A58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F0446B"/>
    <w:multiLevelType w:val="hybridMultilevel"/>
    <w:tmpl w:val="56E4E99C"/>
    <w:lvl w:ilvl="0" w:tplc="51D6D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4533B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D367B0"/>
    <w:multiLevelType w:val="hybridMultilevel"/>
    <w:tmpl w:val="D79040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6DC06FA"/>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23E59"/>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F41B1"/>
    <w:multiLevelType w:val="hybridMultilevel"/>
    <w:tmpl w:val="EF5A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76040"/>
    <w:multiLevelType w:val="hybridMultilevel"/>
    <w:tmpl w:val="9B988DF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36EC322C"/>
    <w:multiLevelType w:val="hybridMultilevel"/>
    <w:tmpl w:val="2182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609D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441FA"/>
    <w:multiLevelType w:val="hybridMultilevel"/>
    <w:tmpl w:val="47F4D0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56C02"/>
    <w:multiLevelType w:val="hybridMultilevel"/>
    <w:tmpl w:val="F8882AFC"/>
    <w:lvl w:ilvl="0" w:tplc="84B24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304FA3"/>
    <w:multiLevelType w:val="hybridMultilevel"/>
    <w:tmpl w:val="FA4279CA"/>
    <w:lvl w:ilvl="0" w:tplc="08D8B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9C5F7B"/>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996478"/>
    <w:multiLevelType w:val="hybridMultilevel"/>
    <w:tmpl w:val="C4EA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134EF"/>
    <w:multiLevelType w:val="hybridMultilevel"/>
    <w:tmpl w:val="CCB83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A3909"/>
    <w:multiLevelType w:val="hybridMultilevel"/>
    <w:tmpl w:val="2D2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8E4554"/>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49214C"/>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A412F"/>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5E2B6D"/>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22D2D"/>
    <w:multiLevelType w:val="hybridMultilevel"/>
    <w:tmpl w:val="901C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A4AB7"/>
    <w:multiLevelType w:val="hybridMultilevel"/>
    <w:tmpl w:val="54DC055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380595"/>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67F33"/>
    <w:multiLevelType w:val="hybridMultilevel"/>
    <w:tmpl w:val="C07270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93282"/>
    <w:multiLevelType w:val="hybridMultilevel"/>
    <w:tmpl w:val="68F85ACA"/>
    <w:lvl w:ilvl="0" w:tplc="EFAAD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E1420D"/>
    <w:multiLevelType w:val="hybridMultilevel"/>
    <w:tmpl w:val="6F20B674"/>
    <w:lvl w:ilvl="0" w:tplc="296EAE5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134ED"/>
    <w:multiLevelType w:val="hybridMultilevel"/>
    <w:tmpl w:val="A694F33E"/>
    <w:lvl w:ilvl="0" w:tplc="971C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694411"/>
    <w:multiLevelType w:val="hybridMultilevel"/>
    <w:tmpl w:val="C4AC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
  </w:num>
  <w:num w:numId="4">
    <w:abstractNumId w:val="34"/>
  </w:num>
  <w:num w:numId="5">
    <w:abstractNumId w:val="4"/>
  </w:num>
  <w:num w:numId="6">
    <w:abstractNumId w:val="2"/>
  </w:num>
  <w:num w:numId="7">
    <w:abstractNumId w:val="27"/>
  </w:num>
  <w:num w:numId="8">
    <w:abstractNumId w:val="5"/>
  </w:num>
  <w:num w:numId="9">
    <w:abstractNumId w:val="18"/>
  </w:num>
  <w:num w:numId="10">
    <w:abstractNumId w:val="22"/>
  </w:num>
  <w:num w:numId="11">
    <w:abstractNumId w:val="33"/>
  </w:num>
  <w:num w:numId="12">
    <w:abstractNumId w:val="40"/>
  </w:num>
  <w:num w:numId="13">
    <w:abstractNumId w:val="19"/>
  </w:num>
  <w:num w:numId="14">
    <w:abstractNumId w:val="15"/>
  </w:num>
  <w:num w:numId="15">
    <w:abstractNumId w:val="26"/>
  </w:num>
  <w:num w:numId="16">
    <w:abstractNumId w:val="17"/>
  </w:num>
  <w:num w:numId="17">
    <w:abstractNumId w:val="1"/>
  </w:num>
  <w:num w:numId="18">
    <w:abstractNumId w:val="6"/>
  </w:num>
  <w:num w:numId="19">
    <w:abstractNumId w:val="32"/>
  </w:num>
  <w:num w:numId="20">
    <w:abstractNumId w:val="25"/>
  </w:num>
  <w:num w:numId="21">
    <w:abstractNumId w:val="31"/>
  </w:num>
  <w:num w:numId="22">
    <w:abstractNumId w:val="13"/>
  </w:num>
  <w:num w:numId="23">
    <w:abstractNumId w:val="7"/>
  </w:num>
  <w:num w:numId="24">
    <w:abstractNumId w:val="16"/>
  </w:num>
  <w:num w:numId="25">
    <w:abstractNumId w:val="14"/>
  </w:num>
  <w:num w:numId="26">
    <w:abstractNumId w:val="8"/>
  </w:num>
  <w:num w:numId="27">
    <w:abstractNumId w:val="21"/>
  </w:num>
  <w:num w:numId="28">
    <w:abstractNumId w:val="29"/>
  </w:num>
  <w:num w:numId="29">
    <w:abstractNumId w:val="10"/>
  </w:num>
  <w:num w:numId="30">
    <w:abstractNumId w:val="35"/>
  </w:num>
  <w:num w:numId="31">
    <w:abstractNumId w:val="20"/>
  </w:num>
  <w:num w:numId="32">
    <w:abstractNumId w:val="12"/>
  </w:num>
  <w:num w:numId="33">
    <w:abstractNumId w:val="39"/>
  </w:num>
  <w:num w:numId="34">
    <w:abstractNumId w:val="30"/>
  </w:num>
  <w:num w:numId="35">
    <w:abstractNumId w:val="37"/>
  </w:num>
  <w:num w:numId="36">
    <w:abstractNumId w:val="11"/>
  </w:num>
  <w:num w:numId="37">
    <w:abstractNumId w:val="23"/>
  </w:num>
  <w:num w:numId="38">
    <w:abstractNumId w:val="36"/>
  </w:num>
  <w:num w:numId="39">
    <w:abstractNumId w:val="28"/>
  </w:num>
  <w:num w:numId="40">
    <w:abstractNumId w:val="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FA"/>
    <w:rsid w:val="00000593"/>
    <w:rsid w:val="00003725"/>
    <w:rsid w:val="00004087"/>
    <w:rsid w:val="000045CA"/>
    <w:rsid w:val="000053E5"/>
    <w:rsid w:val="00013627"/>
    <w:rsid w:val="00023D0E"/>
    <w:rsid w:val="0002449A"/>
    <w:rsid w:val="000260FC"/>
    <w:rsid w:val="00026EE3"/>
    <w:rsid w:val="000274F3"/>
    <w:rsid w:val="00030198"/>
    <w:rsid w:val="00032B9D"/>
    <w:rsid w:val="00033FEF"/>
    <w:rsid w:val="00034C0D"/>
    <w:rsid w:val="00035C54"/>
    <w:rsid w:val="00037DFB"/>
    <w:rsid w:val="00040781"/>
    <w:rsid w:val="00042D79"/>
    <w:rsid w:val="000436C3"/>
    <w:rsid w:val="00047F3D"/>
    <w:rsid w:val="000509C5"/>
    <w:rsid w:val="000533AD"/>
    <w:rsid w:val="00057D6A"/>
    <w:rsid w:val="00060DE7"/>
    <w:rsid w:val="000610B9"/>
    <w:rsid w:val="00063B2F"/>
    <w:rsid w:val="000656ED"/>
    <w:rsid w:val="00066482"/>
    <w:rsid w:val="000712C4"/>
    <w:rsid w:val="00071FDE"/>
    <w:rsid w:val="0007248F"/>
    <w:rsid w:val="000724F5"/>
    <w:rsid w:val="0007263B"/>
    <w:rsid w:val="00072F70"/>
    <w:rsid w:val="0007454B"/>
    <w:rsid w:val="000746A7"/>
    <w:rsid w:val="00075878"/>
    <w:rsid w:val="00076465"/>
    <w:rsid w:val="0007669F"/>
    <w:rsid w:val="000769D0"/>
    <w:rsid w:val="00076BB8"/>
    <w:rsid w:val="000829C3"/>
    <w:rsid w:val="000836B6"/>
    <w:rsid w:val="00083BEA"/>
    <w:rsid w:val="00087C2F"/>
    <w:rsid w:val="000916D1"/>
    <w:rsid w:val="00091BCE"/>
    <w:rsid w:val="000A056F"/>
    <w:rsid w:val="000A2068"/>
    <w:rsid w:val="000A2DA7"/>
    <w:rsid w:val="000A357B"/>
    <w:rsid w:val="000A4C84"/>
    <w:rsid w:val="000A4CB9"/>
    <w:rsid w:val="000A51DB"/>
    <w:rsid w:val="000A5810"/>
    <w:rsid w:val="000A7693"/>
    <w:rsid w:val="000B0238"/>
    <w:rsid w:val="000B118F"/>
    <w:rsid w:val="000B5B15"/>
    <w:rsid w:val="000B6628"/>
    <w:rsid w:val="000B7399"/>
    <w:rsid w:val="000B7A6F"/>
    <w:rsid w:val="000C0C32"/>
    <w:rsid w:val="000C48D9"/>
    <w:rsid w:val="000C52F2"/>
    <w:rsid w:val="000C5778"/>
    <w:rsid w:val="000D0D7F"/>
    <w:rsid w:val="000D175D"/>
    <w:rsid w:val="000D1F9F"/>
    <w:rsid w:val="000D2343"/>
    <w:rsid w:val="000D445F"/>
    <w:rsid w:val="000D44E6"/>
    <w:rsid w:val="000D5792"/>
    <w:rsid w:val="000D604E"/>
    <w:rsid w:val="000D6CCB"/>
    <w:rsid w:val="000E3D52"/>
    <w:rsid w:val="000E52B8"/>
    <w:rsid w:val="000E5AAE"/>
    <w:rsid w:val="000F1A83"/>
    <w:rsid w:val="000F20C5"/>
    <w:rsid w:val="000F436E"/>
    <w:rsid w:val="000F6433"/>
    <w:rsid w:val="001002E9"/>
    <w:rsid w:val="00100BB0"/>
    <w:rsid w:val="00100F11"/>
    <w:rsid w:val="001023F6"/>
    <w:rsid w:val="00102FD0"/>
    <w:rsid w:val="00104148"/>
    <w:rsid w:val="001059D3"/>
    <w:rsid w:val="00106F6E"/>
    <w:rsid w:val="00111AF2"/>
    <w:rsid w:val="00113D4D"/>
    <w:rsid w:val="001158B6"/>
    <w:rsid w:val="001178A2"/>
    <w:rsid w:val="0012139E"/>
    <w:rsid w:val="001218C5"/>
    <w:rsid w:val="00122DD3"/>
    <w:rsid w:val="00125933"/>
    <w:rsid w:val="00125A97"/>
    <w:rsid w:val="001273DF"/>
    <w:rsid w:val="00127A56"/>
    <w:rsid w:val="001300C3"/>
    <w:rsid w:val="00130EEE"/>
    <w:rsid w:val="00132C86"/>
    <w:rsid w:val="001338DB"/>
    <w:rsid w:val="00135C8D"/>
    <w:rsid w:val="00135D7F"/>
    <w:rsid w:val="00137E9C"/>
    <w:rsid w:val="001412B9"/>
    <w:rsid w:val="00144EFF"/>
    <w:rsid w:val="0014642B"/>
    <w:rsid w:val="00147CCE"/>
    <w:rsid w:val="001508A6"/>
    <w:rsid w:val="00152CA8"/>
    <w:rsid w:val="00154F1B"/>
    <w:rsid w:val="0015585E"/>
    <w:rsid w:val="001602C5"/>
    <w:rsid w:val="001610EB"/>
    <w:rsid w:val="00165771"/>
    <w:rsid w:val="00165B4D"/>
    <w:rsid w:val="00166D08"/>
    <w:rsid w:val="0016764C"/>
    <w:rsid w:val="00167837"/>
    <w:rsid w:val="00172CFC"/>
    <w:rsid w:val="0017336B"/>
    <w:rsid w:val="00173449"/>
    <w:rsid w:val="00175740"/>
    <w:rsid w:val="00176149"/>
    <w:rsid w:val="00176E42"/>
    <w:rsid w:val="00181D43"/>
    <w:rsid w:val="001823B7"/>
    <w:rsid w:val="00182DA8"/>
    <w:rsid w:val="001834D0"/>
    <w:rsid w:val="001842A4"/>
    <w:rsid w:val="001857B1"/>
    <w:rsid w:val="001859F7"/>
    <w:rsid w:val="001862C2"/>
    <w:rsid w:val="001877DC"/>
    <w:rsid w:val="00191729"/>
    <w:rsid w:val="00191C91"/>
    <w:rsid w:val="0019226B"/>
    <w:rsid w:val="00192E0E"/>
    <w:rsid w:val="00194187"/>
    <w:rsid w:val="0019536B"/>
    <w:rsid w:val="001965B1"/>
    <w:rsid w:val="001A2AC9"/>
    <w:rsid w:val="001A4031"/>
    <w:rsid w:val="001A4D13"/>
    <w:rsid w:val="001A695D"/>
    <w:rsid w:val="001B09D0"/>
    <w:rsid w:val="001B1408"/>
    <w:rsid w:val="001B2D36"/>
    <w:rsid w:val="001B2E06"/>
    <w:rsid w:val="001B3348"/>
    <w:rsid w:val="001B3608"/>
    <w:rsid w:val="001B42DB"/>
    <w:rsid w:val="001B4ECB"/>
    <w:rsid w:val="001B79C4"/>
    <w:rsid w:val="001C0067"/>
    <w:rsid w:val="001C2414"/>
    <w:rsid w:val="001C4913"/>
    <w:rsid w:val="001C4B2F"/>
    <w:rsid w:val="001C5CDD"/>
    <w:rsid w:val="001C6A03"/>
    <w:rsid w:val="001D064B"/>
    <w:rsid w:val="001D0914"/>
    <w:rsid w:val="001D126E"/>
    <w:rsid w:val="001D1985"/>
    <w:rsid w:val="001D1D95"/>
    <w:rsid w:val="001D4211"/>
    <w:rsid w:val="001D4765"/>
    <w:rsid w:val="001D718F"/>
    <w:rsid w:val="001E1347"/>
    <w:rsid w:val="001E1CFB"/>
    <w:rsid w:val="001E24AA"/>
    <w:rsid w:val="001E30F9"/>
    <w:rsid w:val="001E44D7"/>
    <w:rsid w:val="001E5040"/>
    <w:rsid w:val="001E535C"/>
    <w:rsid w:val="001E69E6"/>
    <w:rsid w:val="001F08AC"/>
    <w:rsid w:val="001F2E75"/>
    <w:rsid w:val="001F2FFF"/>
    <w:rsid w:val="001F3037"/>
    <w:rsid w:val="001F3104"/>
    <w:rsid w:val="001F4FC3"/>
    <w:rsid w:val="001F6AB6"/>
    <w:rsid w:val="0020218A"/>
    <w:rsid w:val="00202660"/>
    <w:rsid w:val="00203C7F"/>
    <w:rsid w:val="0020785F"/>
    <w:rsid w:val="00211DBA"/>
    <w:rsid w:val="0021269C"/>
    <w:rsid w:val="00215133"/>
    <w:rsid w:val="00216692"/>
    <w:rsid w:val="00217D31"/>
    <w:rsid w:val="00220ABD"/>
    <w:rsid w:val="002218A2"/>
    <w:rsid w:val="00225324"/>
    <w:rsid w:val="00227696"/>
    <w:rsid w:val="00227ED1"/>
    <w:rsid w:val="002309B0"/>
    <w:rsid w:val="00230D13"/>
    <w:rsid w:val="00231872"/>
    <w:rsid w:val="0023319E"/>
    <w:rsid w:val="00233568"/>
    <w:rsid w:val="00235E4C"/>
    <w:rsid w:val="00236491"/>
    <w:rsid w:val="00236DB4"/>
    <w:rsid w:val="00241147"/>
    <w:rsid w:val="00242A7B"/>
    <w:rsid w:val="00242C63"/>
    <w:rsid w:val="0025138E"/>
    <w:rsid w:val="00251A33"/>
    <w:rsid w:val="00254132"/>
    <w:rsid w:val="00254843"/>
    <w:rsid w:val="00256943"/>
    <w:rsid w:val="00260987"/>
    <w:rsid w:val="00261B6B"/>
    <w:rsid w:val="00262C75"/>
    <w:rsid w:val="00263ED7"/>
    <w:rsid w:val="00265139"/>
    <w:rsid w:val="00265144"/>
    <w:rsid w:val="0026585C"/>
    <w:rsid w:val="002671AE"/>
    <w:rsid w:val="00267D57"/>
    <w:rsid w:val="002703B8"/>
    <w:rsid w:val="00271FB7"/>
    <w:rsid w:val="00273551"/>
    <w:rsid w:val="00274001"/>
    <w:rsid w:val="00274560"/>
    <w:rsid w:val="00274770"/>
    <w:rsid w:val="00275F93"/>
    <w:rsid w:val="00276CA1"/>
    <w:rsid w:val="00281F9A"/>
    <w:rsid w:val="00283C9D"/>
    <w:rsid w:val="00283CB7"/>
    <w:rsid w:val="002846B7"/>
    <w:rsid w:val="002856B7"/>
    <w:rsid w:val="00285F8A"/>
    <w:rsid w:val="00286CC4"/>
    <w:rsid w:val="00287317"/>
    <w:rsid w:val="0028778A"/>
    <w:rsid w:val="002903E1"/>
    <w:rsid w:val="00291CEC"/>
    <w:rsid w:val="00297287"/>
    <w:rsid w:val="00297932"/>
    <w:rsid w:val="002A0AF9"/>
    <w:rsid w:val="002A1AD3"/>
    <w:rsid w:val="002A20AD"/>
    <w:rsid w:val="002A7999"/>
    <w:rsid w:val="002B1E09"/>
    <w:rsid w:val="002B416B"/>
    <w:rsid w:val="002B621F"/>
    <w:rsid w:val="002C00D3"/>
    <w:rsid w:val="002C30ED"/>
    <w:rsid w:val="002C4330"/>
    <w:rsid w:val="002C677A"/>
    <w:rsid w:val="002C709E"/>
    <w:rsid w:val="002D150F"/>
    <w:rsid w:val="002D4A4A"/>
    <w:rsid w:val="002D4CC5"/>
    <w:rsid w:val="002D6E71"/>
    <w:rsid w:val="002E1E3B"/>
    <w:rsid w:val="002E3938"/>
    <w:rsid w:val="002E6488"/>
    <w:rsid w:val="002E78B0"/>
    <w:rsid w:val="002F0BCF"/>
    <w:rsid w:val="002F5142"/>
    <w:rsid w:val="002F5AF6"/>
    <w:rsid w:val="002F6DC1"/>
    <w:rsid w:val="002F6EC5"/>
    <w:rsid w:val="00300E7F"/>
    <w:rsid w:val="00303A25"/>
    <w:rsid w:val="0030620C"/>
    <w:rsid w:val="00310ED6"/>
    <w:rsid w:val="00311035"/>
    <w:rsid w:val="00311476"/>
    <w:rsid w:val="00312020"/>
    <w:rsid w:val="003120D3"/>
    <w:rsid w:val="003120FC"/>
    <w:rsid w:val="003122B3"/>
    <w:rsid w:val="00315B2E"/>
    <w:rsid w:val="00315E4D"/>
    <w:rsid w:val="003164C4"/>
    <w:rsid w:val="00316A57"/>
    <w:rsid w:val="00317C83"/>
    <w:rsid w:val="00320E4D"/>
    <w:rsid w:val="00321262"/>
    <w:rsid w:val="00321699"/>
    <w:rsid w:val="0032260A"/>
    <w:rsid w:val="00323C76"/>
    <w:rsid w:val="00327EF7"/>
    <w:rsid w:val="003321B3"/>
    <w:rsid w:val="00332EC0"/>
    <w:rsid w:val="00333330"/>
    <w:rsid w:val="00333E22"/>
    <w:rsid w:val="00337EE1"/>
    <w:rsid w:val="0034399A"/>
    <w:rsid w:val="003451B3"/>
    <w:rsid w:val="0034543A"/>
    <w:rsid w:val="00347014"/>
    <w:rsid w:val="0034710F"/>
    <w:rsid w:val="00347875"/>
    <w:rsid w:val="003478E0"/>
    <w:rsid w:val="00347EE5"/>
    <w:rsid w:val="003520B6"/>
    <w:rsid w:val="00352BC8"/>
    <w:rsid w:val="00353F0F"/>
    <w:rsid w:val="003634ED"/>
    <w:rsid w:val="003640B9"/>
    <w:rsid w:val="003649C0"/>
    <w:rsid w:val="00364A4A"/>
    <w:rsid w:val="0036720D"/>
    <w:rsid w:val="00367E45"/>
    <w:rsid w:val="00371F6B"/>
    <w:rsid w:val="00373A1F"/>
    <w:rsid w:val="003753D8"/>
    <w:rsid w:val="003768BC"/>
    <w:rsid w:val="0037792D"/>
    <w:rsid w:val="00381351"/>
    <w:rsid w:val="003817A2"/>
    <w:rsid w:val="00381842"/>
    <w:rsid w:val="00384B6B"/>
    <w:rsid w:val="00385A3A"/>
    <w:rsid w:val="00387EBB"/>
    <w:rsid w:val="00391B6F"/>
    <w:rsid w:val="00392B38"/>
    <w:rsid w:val="00393F9B"/>
    <w:rsid w:val="0039796E"/>
    <w:rsid w:val="00397F31"/>
    <w:rsid w:val="00397FE6"/>
    <w:rsid w:val="003A6901"/>
    <w:rsid w:val="003B1838"/>
    <w:rsid w:val="003B21F1"/>
    <w:rsid w:val="003B2ADA"/>
    <w:rsid w:val="003B3091"/>
    <w:rsid w:val="003B600B"/>
    <w:rsid w:val="003C13B1"/>
    <w:rsid w:val="003C158F"/>
    <w:rsid w:val="003C2EA7"/>
    <w:rsid w:val="003C6AE0"/>
    <w:rsid w:val="003D0090"/>
    <w:rsid w:val="003D0DCB"/>
    <w:rsid w:val="003D12B3"/>
    <w:rsid w:val="003D2D66"/>
    <w:rsid w:val="003D4850"/>
    <w:rsid w:val="003D7379"/>
    <w:rsid w:val="003D7F7F"/>
    <w:rsid w:val="003D7FF9"/>
    <w:rsid w:val="003E048C"/>
    <w:rsid w:val="003E0D3F"/>
    <w:rsid w:val="003E72DA"/>
    <w:rsid w:val="003F71CF"/>
    <w:rsid w:val="003F7A70"/>
    <w:rsid w:val="00400F96"/>
    <w:rsid w:val="00401726"/>
    <w:rsid w:val="0040252E"/>
    <w:rsid w:val="00403103"/>
    <w:rsid w:val="004064C5"/>
    <w:rsid w:val="00412B91"/>
    <w:rsid w:val="0041327B"/>
    <w:rsid w:val="00416520"/>
    <w:rsid w:val="0042013F"/>
    <w:rsid w:val="00420E23"/>
    <w:rsid w:val="00422DF4"/>
    <w:rsid w:val="00423A4F"/>
    <w:rsid w:val="004254DD"/>
    <w:rsid w:val="00431957"/>
    <w:rsid w:val="00431A7B"/>
    <w:rsid w:val="00431E45"/>
    <w:rsid w:val="004320AF"/>
    <w:rsid w:val="00434A92"/>
    <w:rsid w:val="00436214"/>
    <w:rsid w:val="00437231"/>
    <w:rsid w:val="004377BB"/>
    <w:rsid w:val="0043798D"/>
    <w:rsid w:val="0044697B"/>
    <w:rsid w:val="00450A56"/>
    <w:rsid w:val="00451478"/>
    <w:rsid w:val="00451966"/>
    <w:rsid w:val="00452628"/>
    <w:rsid w:val="00454197"/>
    <w:rsid w:val="00460901"/>
    <w:rsid w:val="00466007"/>
    <w:rsid w:val="00466495"/>
    <w:rsid w:val="00470038"/>
    <w:rsid w:val="00472056"/>
    <w:rsid w:val="0047349F"/>
    <w:rsid w:val="00477D98"/>
    <w:rsid w:val="004859A3"/>
    <w:rsid w:val="004870E4"/>
    <w:rsid w:val="00491E78"/>
    <w:rsid w:val="004929A7"/>
    <w:rsid w:val="00492FB0"/>
    <w:rsid w:val="004964B3"/>
    <w:rsid w:val="00496ABC"/>
    <w:rsid w:val="00497139"/>
    <w:rsid w:val="004977A1"/>
    <w:rsid w:val="004978DB"/>
    <w:rsid w:val="004A1E91"/>
    <w:rsid w:val="004A206D"/>
    <w:rsid w:val="004A52F6"/>
    <w:rsid w:val="004A67AE"/>
    <w:rsid w:val="004A729B"/>
    <w:rsid w:val="004A7FDF"/>
    <w:rsid w:val="004B0550"/>
    <w:rsid w:val="004B0D43"/>
    <w:rsid w:val="004B202F"/>
    <w:rsid w:val="004B2BFB"/>
    <w:rsid w:val="004B2C9E"/>
    <w:rsid w:val="004B32EB"/>
    <w:rsid w:val="004B3CE2"/>
    <w:rsid w:val="004B3EE5"/>
    <w:rsid w:val="004B40FB"/>
    <w:rsid w:val="004B68ED"/>
    <w:rsid w:val="004B6EA5"/>
    <w:rsid w:val="004B7A25"/>
    <w:rsid w:val="004C0D1D"/>
    <w:rsid w:val="004C145C"/>
    <w:rsid w:val="004C17C3"/>
    <w:rsid w:val="004C18EC"/>
    <w:rsid w:val="004C338C"/>
    <w:rsid w:val="004C48DE"/>
    <w:rsid w:val="004C4BF0"/>
    <w:rsid w:val="004C5B93"/>
    <w:rsid w:val="004C5E78"/>
    <w:rsid w:val="004C6000"/>
    <w:rsid w:val="004C7320"/>
    <w:rsid w:val="004C7F46"/>
    <w:rsid w:val="004D28A3"/>
    <w:rsid w:val="004D2C40"/>
    <w:rsid w:val="004D429D"/>
    <w:rsid w:val="004D788E"/>
    <w:rsid w:val="004E1D4D"/>
    <w:rsid w:val="004E3906"/>
    <w:rsid w:val="004E46A8"/>
    <w:rsid w:val="004E4CBE"/>
    <w:rsid w:val="004E524D"/>
    <w:rsid w:val="004E55B1"/>
    <w:rsid w:val="004E5A48"/>
    <w:rsid w:val="004E6195"/>
    <w:rsid w:val="004E6892"/>
    <w:rsid w:val="004F0912"/>
    <w:rsid w:val="004F16B4"/>
    <w:rsid w:val="004F24A2"/>
    <w:rsid w:val="004F4377"/>
    <w:rsid w:val="004F63B7"/>
    <w:rsid w:val="00500D23"/>
    <w:rsid w:val="00500F88"/>
    <w:rsid w:val="00503E9E"/>
    <w:rsid w:val="0050476F"/>
    <w:rsid w:val="005058D4"/>
    <w:rsid w:val="005115F9"/>
    <w:rsid w:val="0051540D"/>
    <w:rsid w:val="00520305"/>
    <w:rsid w:val="0052178D"/>
    <w:rsid w:val="00522239"/>
    <w:rsid w:val="005234AE"/>
    <w:rsid w:val="005268CE"/>
    <w:rsid w:val="0053099A"/>
    <w:rsid w:val="005315B6"/>
    <w:rsid w:val="00531F5F"/>
    <w:rsid w:val="0053264E"/>
    <w:rsid w:val="0053377E"/>
    <w:rsid w:val="00533BB6"/>
    <w:rsid w:val="00534174"/>
    <w:rsid w:val="0053423C"/>
    <w:rsid w:val="00535D93"/>
    <w:rsid w:val="00536ABE"/>
    <w:rsid w:val="00536C2E"/>
    <w:rsid w:val="00537A1E"/>
    <w:rsid w:val="00540959"/>
    <w:rsid w:val="0054179F"/>
    <w:rsid w:val="00545A19"/>
    <w:rsid w:val="005461A7"/>
    <w:rsid w:val="005468F3"/>
    <w:rsid w:val="00546ABC"/>
    <w:rsid w:val="00547209"/>
    <w:rsid w:val="00547DA6"/>
    <w:rsid w:val="005502D7"/>
    <w:rsid w:val="005505CC"/>
    <w:rsid w:val="00551B1B"/>
    <w:rsid w:val="00551D14"/>
    <w:rsid w:val="00552257"/>
    <w:rsid w:val="00552426"/>
    <w:rsid w:val="00552812"/>
    <w:rsid w:val="00555226"/>
    <w:rsid w:val="00557DF5"/>
    <w:rsid w:val="00560418"/>
    <w:rsid w:val="00560BA9"/>
    <w:rsid w:val="00560EDB"/>
    <w:rsid w:val="00561661"/>
    <w:rsid w:val="00561829"/>
    <w:rsid w:val="00562344"/>
    <w:rsid w:val="00565F06"/>
    <w:rsid w:val="00565FB7"/>
    <w:rsid w:val="005663F0"/>
    <w:rsid w:val="00567048"/>
    <w:rsid w:val="005709BD"/>
    <w:rsid w:val="00570F1D"/>
    <w:rsid w:val="0057355D"/>
    <w:rsid w:val="00574BF0"/>
    <w:rsid w:val="0057559A"/>
    <w:rsid w:val="00577C07"/>
    <w:rsid w:val="0058008A"/>
    <w:rsid w:val="0058173E"/>
    <w:rsid w:val="005846FD"/>
    <w:rsid w:val="00584D2B"/>
    <w:rsid w:val="00587FB6"/>
    <w:rsid w:val="00591F8D"/>
    <w:rsid w:val="00594193"/>
    <w:rsid w:val="00594FA2"/>
    <w:rsid w:val="00595AAE"/>
    <w:rsid w:val="005A1A35"/>
    <w:rsid w:val="005A354F"/>
    <w:rsid w:val="005A7782"/>
    <w:rsid w:val="005B0E71"/>
    <w:rsid w:val="005B1137"/>
    <w:rsid w:val="005B1888"/>
    <w:rsid w:val="005B34E5"/>
    <w:rsid w:val="005B4475"/>
    <w:rsid w:val="005B44DB"/>
    <w:rsid w:val="005B5076"/>
    <w:rsid w:val="005B6802"/>
    <w:rsid w:val="005B7B41"/>
    <w:rsid w:val="005C019B"/>
    <w:rsid w:val="005C0757"/>
    <w:rsid w:val="005C1FD3"/>
    <w:rsid w:val="005C3F00"/>
    <w:rsid w:val="005D105E"/>
    <w:rsid w:val="005D1657"/>
    <w:rsid w:val="005D2715"/>
    <w:rsid w:val="005D3BC1"/>
    <w:rsid w:val="005E0727"/>
    <w:rsid w:val="005E09C9"/>
    <w:rsid w:val="005E13A1"/>
    <w:rsid w:val="005E17EF"/>
    <w:rsid w:val="005E19FB"/>
    <w:rsid w:val="005E1AE3"/>
    <w:rsid w:val="005E3BC0"/>
    <w:rsid w:val="005E4A94"/>
    <w:rsid w:val="005E76B6"/>
    <w:rsid w:val="005E78C0"/>
    <w:rsid w:val="005E7EEB"/>
    <w:rsid w:val="005F0514"/>
    <w:rsid w:val="005F15A5"/>
    <w:rsid w:val="005F45EB"/>
    <w:rsid w:val="005F6CEF"/>
    <w:rsid w:val="005F7234"/>
    <w:rsid w:val="005F7B7E"/>
    <w:rsid w:val="0060029E"/>
    <w:rsid w:val="00600CEB"/>
    <w:rsid w:val="00601BBE"/>
    <w:rsid w:val="006020A9"/>
    <w:rsid w:val="00602738"/>
    <w:rsid w:val="006029C6"/>
    <w:rsid w:val="00603538"/>
    <w:rsid w:val="0060477E"/>
    <w:rsid w:val="00607B4A"/>
    <w:rsid w:val="00607C39"/>
    <w:rsid w:val="00607D4C"/>
    <w:rsid w:val="00612618"/>
    <w:rsid w:val="0061300B"/>
    <w:rsid w:val="00616CAC"/>
    <w:rsid w:val="00617671"/>
    <w:rsid w:val="00620AE2"/>
    <w:rsid w:val="00620F09"/>
    <w:rsid w:val="00622A2C"/>
    <w:rsid w:val="00625B65"/>
    <w:rsid w:val="00626D0A"/>
    <w:rsid w:val="00630687"/>
    <w:rsid w:val="00631A21"/>
    <w:rsid w:val="00632F60"/>
    <w:rsid w:val="0063353A"/>
    <w:rsid w:val="00633863"/>
    <w:rsid w:val="00634AFA"/>
    <w:rsid w:val="006373FD"/>
    <w:rsid w:val="006411A5"/>
    <w:rsid w:val="0064328B"/>
    <w:rsid w:val="006439BA"/>
    <w:rsid w:val="00644233"/>
    <w:rsid w:val="00650555"/>
    <w:rsid w:val="00650A62"/>
    <w:rsid w:val="00654356"/>
    <w:rsid w:val="0066396C"/>
    <w:rsid w:val="00665759"/>
    <w:rsid w:val="00666ADC"/>
    <w:rsid w:val="00667B28"/>
    <w:rsid w:val="00667EBD"/>
    <w:rsid w:val="0067012C"/>
    <w:rsid w:val="0067013F"/>
    <w:rsid w:val="00671D7B"/>
    <w:rsid w:val="00674C70"/>
    <w:rsid w:val="00675EEB"/>
    <w:rsid w:val="00680DE8"/>
    <w:rsid w:val="0068135B"/>
    <w:rsid w:val="0068274E"/>
    <w:rsid w:val="00682AD8"/>
    <w:rsid w:val="00684A70"/>
    <w:rsid w:val="0068578C"/>
    <w:rsid w:val="00693BDA"/>
    <w:rsid w:val="00694158"/>
    <w:rsid w:val="0069474F"/>
    <w:rsid w:val="00695AA8"/>
    <w:rsid w:val="00697DCE"/>
    <w:rsid w:val="006A01A1"/>
    <w:rsid w:val="006A19EE"/>
    <w:rsid w:val="006A1F42"/>
    <w:rsid w:val="006A566A"/>
    <w:rsid w:val="006A6C49"/>
    <w:rsid w:val="006A7B2A"/>
    <w:rsid w:val="006B1008"/>
    <w:rsid w:val="006B2007"/>
    <w:rsid w:val="006B3C1D"/>
    <w:rsid w:val="006B3EFA"/>
    <w:rsid w:val="006B5E3F"/>
    <w:rsid w:val="006B6700"/>
    <w:rsid w:val="006C138D"/>
    <w:rsid w:val="006C7318"/>
    <w:rsid w:val="006D10A1"/>
    <w:rsid w:val="006D3352"/>
    <w:rsid w:val="006D3CBA"/>
    <w:rsid w:val="006D45B9"/>
    <w:rsid w:val="006D4829"/>
    <w:rsid w:val="006D5B7F"/>
    <w:rsid w:val="006E3C0C"/>
    <w:rsid w:val="006E3CB0"/>
    <w:rsid w:val="006E7E9E"/>
    <w:rsid w:val="006F0180"/>
    <w:rsid w:val="006F04F6"/>
    <w:rsid w:val="006F0FB3"/>
    <w:rsid w:val="006F1427"/>
    <w:rsid w:val="006F2B80"/>
    <w:rsid w:val="006F2F33"/>
    <w:rsid w:val="006F4E24"/>
    <w:rsid w:val="006F50D3"/>
    <w:rsid w:val="006F6581"/>
    <w:rsid w:val="007020DF"/>
    <w:rsid w:val="00702DB4"/>
    <w:rsid w:val="00703F17"/>
    <w:rsid w:val="00704643"/>
    <w:rsid w:val="007049B4"/>
    <w:rsid w:val="00706A23"/>
    <w:rsid w:val="00707A96"/>
    <w:rsid w:val="00710457"/>
    <w:rsid w:val="00711918"/>
    <w:rsid w:val="00715CB5"/>
    <w:rsid w:val="00720051"/>
    <w:rsid w:val="00720304"/>
    <w:rsid w:val="00720B20"/>
    <w:rsid w:val="00720D73"/>
    <w:rsid w:val="007210FB"/>
    <w:rsid w:val="007236CE"/>
    <w:rsid w:val="00723BA3"/>
    <w:rsid w:val="00723CF6"/>
    <w:rsid w:val="00724127"/>
    <w:rsid w:val="00726519"/>
    <w:rsid w:val="00732001"/>
    <w:rsid w:val="00732684"/>
    <w:rsid w:val="007338DB"/>
    <w:rsid w:val="00733CC2"/>
    <w:rsid w:val="00736875"/>
    <w:rsid w:val="007371AE"/>
    <w:rsid w:val="00737D92"/>
    <w:rsid w:val="00737F2E"/>
    <w:rsid w:val="007434CE"/>
    <w:rsid w:val="0074365A"/>
    <w:rsid w:val="00744135"/>
    <w:rsid w:val="00744699"/>
    <w:rsid w:val="007451F3"/>
    <w:rsid w:val="00747030"/>
    <w:rsid w:val="00747D33"/>
    <w:rsid w:val="00752195"/>
    <w:rsid w:val="00752385"/>
    <w:rsid w:val="00752E71"/>
    <w:rsid w:val="007536B2"/>
    <w:rsid w:val="007540B1"/>
    <w:rsid w:val="007540F7"/>
    <w:rsid w:val="00754107"/>
    <w:rsid w:val="0075618D"/>
    <w:rsid w:val="00757121"/>
    <w:rsid w:val="00757333"/>
    <w:rsid w:val="0076096D"/>
    <w:rsid w:val="007612CF"/>
    <w:rsid w:val="00761D07"/>
    <w:rsid w:val="00765C4B"/>
    <w:rsid w:val="00771EEE"/>
    <w:rsid w:val="0077277F"/>
    <w:rsid w:val="00773B35"/>
    <w:rsid w:val="00775392"/>
    <w:rsid w:val="00776AE7"/>
    <w:rsid w:val="00777033"/>
    <w:rsid w:val="00777273"/>
    <w:rsid w:val="00781F5A"/>
    <w:rsid w:val="00782ACB"/>
    <w:rsid w:val="00782B85"/>
    <w:rsid w:val="00786B47"/>
    <w:rsid w:val="007873FF"/>
    <w:rsid w:val="00791CB2"/>
    <w:rsid w:val="0079266B"/>
    <w:rsid w:val="00795CE4"/>
    <w:rsid w:val="007A10E0"/>
    <w:rsid w:val="007A4AB4"/>
    <w:rsid w:val="007A58D3"/>
    <w:rsid w:val="007A6A91"/>
    <w:rsid w:val="007A7A83"/>
    <w:rsid w:val="007B220C"/>
    <w:rsid w:val="007B6607"/>
    <w:rsid w:val="007C0A12"/>
    <w:rsid w:val="007C1BF8"/>
    <w:rsid w:val="007C1FA1"/>
    <w:rsid w:val="007C34BF"/>
    <w:rsid w:val="007C46F0"/>
    <w:rsid w:val="007C5FF5"/>
    <w:rsid w:val="007C75E0"/>
    <w:rsid w:val="007D09E3"/>
    <w:rsid w:val="007D0F63"/>
    <w:rsid w:val="007D15E8"/>
    <w:rsid w:val="007D19F0"/>
    <w:rsid w:val="007D1BFF"/>
    <w:rsid w:val="007D2674"/>
    <w:rsid w:val="007D5A6C"/>
    <w:rsid w:val="007D612B"/>
    <w:rsid w:val="007D679A"/>
    <w:rsid w:val="007D721A"/>
    <w:rsid w:val="007D7A68"/>
    <w:rsid w:val="007E12A0"/>
    <w:rsid w:val="007E1470"/>
    <w:rsid w:val="007E257E"/>
    <w:rsid w:val="007E5C4C"/>
    <w:rsid w:val="007E6C83"/>
    <w:rsid w:val="007E7182"/>
    <w:rsid w:val="007E7F75"/>
    <w:rsid w:val="007F08A6"/>
    <w:rsid w:val="007F10B4"/>
    <w:rsid w:val="007F1EDD"/>
    <w:rsid w:val="007F40E7"/>
    <w:rsid w:val="007F555E"/>
    <w:rsid w:val="007F5A6F"/>
    <w:rsid w:val="007F708B"/>
    <w:rsid w:val="007F7209"/>
    <w:rsid w:val="008004AC"/>
    <w:rsid w:val="0080347A"/>
    <w:rsid w:val="0080367C"/>
    <w:rsid w:val="00804217"/>
    <w:rsid w:val="00804C33"/>
    <w:rsid w:val="00805219"/>
    <w:rsid w:val="00805389"/>
    <w:rsid w:val="008054FA"/>
    <w:rsid w:val="00806999"/>
    <w:rsid w:val="008103A9"/>
    <w:rsid w:val="008136EA"/>
    <w:rsid w:val="008159A4"/>
    <w:rsid w:val="00815E82"/>
    <w:rsid w:val="0081721A"/>
    <w:rsid w:val="008203E3"/>
    <w:rsid w:val="00820912"/>
    <w:rsid w:val="0082092D"/>
    <w:rsid w:val="00831DA6"/>
    <w:rsid w:val="00832925"/>
    <w:rsid w:val="008362F9"/>
    <w:rsid w:val="00837CB5"/>
    <w:rsid w:val="00840386"/>
    <w:rsid w:val="008422E6"/>
    <w:rsid w:val="00844D03"/>
    <w:rsid w:val="0084576C"/>
    <w:rsid w:val="008457B9"/>
    <w:rsid w:val="00847147"/>
    <w:rsid w:val="008510C2"/>
    <w:rsid w:val="00851F16"/>
    <w:rsid w:val="008530D5"/>
    <w:rsid w:val="00853CEE"/>
    <w:rsid w:val="00856CAA"/>
    <w:rsid w:val="00861E8A"/>
    <w:rsid w:val="00865974"/>
    <w:rsid w:val="00866741"/>
    <w:rsid w:val="00867C6B"/>
    <w:rsid w:val="00870073"/>
    <w:rsid w:val="00870332"/>
    <w:rsid w:val="00870B27"/>
    <w:rsid w:val="0087174F"/>
    <w:rsid w:val="008718C6"/>
    <w:rsid w:val="0087299C"/>
    <w:rsid w:val="00873233"/>
    <w:rsid w:val="00874312"/>
    <w:rsid w:val="00874D3D"/>
    <w:rsid w:val="00875447"/>
    <w:rsid w:val="00877573"/>
    <w:rsid w:val="0088013E"/>
    <w:rsid w:val="0088095F"/>
    <w:rsid w:val="00883F90"/>
    <w:rsid w:val="00886E4A"/>
    <w:rsid w:val="00887A54"/>
    <w:rsid w:val="0089106B"/>
    <w:rsid w:val="008923D0"/>
    <w:rsid w:val="00894B88"/>
    <w:rsid w:val="00895119"/>
    <w:rsid w:val="00895E8E"/>
    <w:rsid w:val="00896ED9"/>
    <w:rsid w:val="008A11AD"/>
    <w:rsid w:val="008A309D"/>
    <w:rsid w:val="008A71FE"/>
    <w:rsid w:val="008B0106"/>
    <w:rsid w:val="008B01A8"/>
    <w:rsid w:val="008B0D96"/>
    <w:rsid w:val="008B1B36"/>
    <w:rsid w:val="008B2EDB"/>
    <w:rsid w:val="008B421C"/>
    <w:rsid w:val="008B5533"/>
    <w:rsid w:val="008B6A5D"/>
    <w:rsid w:val="008C1938"/>
    <w:rsid w:val="008C6D70"/>
    <w:rsid w:val="008D07A1"/>
    <w:rsid w:val="008D0D77"/>
    <w:rsid w:val="008D14CA"/>
    <w:rsid w:val="008D1B41"/>
    <w:rsid w:val="008D1C3E"/>
    <w:rsid w:val="008D406A"/>
    <w:rsid w:val="008E171A"/>
    <w:rsid w:val="008E2BE6"/>
    <w:rsid w:val="008E4298"/>
    <w:rsid w:val="008E4A71"/>
    <w:rsid w:val="008E65A5"/>
    <w:rsid w:val="008F1283"/>
    <w:rsid w:val="008F46AA"/>
    <w:rsid w:val="008F67E0"/>
    <w:rsid w:val="008F79C8"/>
    <w:rsid w:val="00901792"/>
    <w:rsid w:val="0090380C"/>
    <w:rsid w:val="00903E46"/>
    <w:rsid w:val="0090434C"/>
    <w:rsid w:val="00905432"/>
    <w:rsid w:val="00907ED8"/>
    <w:rsid w:val="00913C3F"/>
    <w:rsid w:val="00917B4F"/>
    <w:rsid w:val="00931AE1"/>
    <w:rsid w:val="00932047"/>
    <w:rsid w:val="009329FE"/>
    <w:rsid w:val="00932A61"/>
    <w:rsid w:val="00932F3E"/>
    <w:rsid w:val="00933825"/>
    <w:rsid w:val="00933869"/>
    <w:rsid w:val="0093499F"/>
    <w:rsid w:val="009408EC"/>
    <w:rsid w:val="00942A9C"/>
    <w:rsid w:val="0094342F"/>
    <w:rsid w:val="0094520E"/>
    <w:rsid w:val="009453EA"/>
    <w:rsid w:val="009470E9"/>
    <w:rsid w:val="009472A6"/>
    <w:rsid w:val="00950972"/>
    <w:rsid w:val="009517DF"/>
    <w:rsid w:val="00951F17"/>
    <w:rsid w:val="00952117"/>
    <w:rsid w:val="00956C7F"/>
    <w:rsid w:val="00957A92"/>
    <w:rsid w:val="0096004F"/>
    <w:rsid w:val="009626E3"/>
    <w:rsid w:val="00965499"/>
    <w:rsid w:val="00965B5F"/>
    <w:rsid w:val="00965EC8"/>
    <w:rsid w:val="009661F2"/>
    <w:rsid w:val="00966D66"/>
    <w:rsid w:val="009703F2"/>
    <w:rsid w:val="00970D7E"/>
    <w:rsid w:val="00971909"/>
    <w:rsid w:val="00971C75"/>
    <w:rsid w:val="0097246D"/>
    <w:rsid w:val="0097336F"/>
    <w:rsid w:val="0097445D"/>
    <w:rsid w:val="00976182"/>
    <w:rsid w:val="009810E2"/>
    <w:rsid w:val="00981B32"/>
    <w:rsid w:val="00982473"/>
    <w:rsid w:val="00983389"/>
    <w:rsid w:val="0098533B"/>
    <w:rsid w:val="00986343"/>
    <w:rsid w:val="00986CF8"/>
    <w:rsid w:val="009876A9"/>
    <w:rsid w:val="00987B8F"/>
    <w:rsid w:val="00990A83"/>
    <w:rsid w:val="00992177"/>
    <w:rsid w:val="00996BCA"/>
    <w:rsid w:val="0099713F"/>
    <w:rsid w:val="009972B2"/>
    <w:rsid w:val="009A0DA8"/>
    <w:rsid w:val="009A11F0"/>
    <w:rsid w:val="009A1EE9"/>
    <w:rsid w:val="009A2CF6"/>
    <w:rsid w:val="009A49D0"/>
    <w:rsid w:val="009A6E3D"/>
    <w:rsid w:val="009A6EEE"/>
    <w:rsid w:val="009B0872"/>
    <w:rsid w:val="009B1479"/>
    <w:rsid w:val="009B2898"/>
    <w:rsid w:val="009B3CB8"/>
    <w:rsid w:val="009B69F1"/>
    <w:rsid w:val="009C0C21"/>
    <w:rsid w:val="009C1D14"/>
    <w:rsid w:val="009C1DF4"/>
    <w:rsid w:val="009C27EC"/>
    <w:rsid w:val="009C2994"/>
    <w:rsid w:val="009C4D76"/>
    <w:rsid w:val="009C51B9"/>
    <w:rsid w:val="009D2D3C"/>
    <w:rsid w:val="009D3730"/>
    <w:rsid w:val="009D3861"/>
    <w:rsid w:val="009D48CC"/>
    <w:rsid w:val="009D62BC"/>
    <w:rsid w:val="009D77FB"/>
    <w:rsid w:val="009D7921"/>
    <w:rsid w:val="009E2512"/>
    <w:rsid w:val="009E2CD9"/>
    <w:rsid w:val="009E42E6"/>
    <w:rsid w:val="009F1D76"/>
    <w:rsid w:val="009F33E3"/>
    <w:rsid w:val="009F482C"/>
    <w:rsid w:val="009F634F"/>
    <w:rsid w:val="009F6962"/>
    <w:rsid w:val="009F6EC6"/>
    <w:rsid w:val="009F73D5"/>
    <w:rsid w:val="00A00E10"/>
    <w:rsid w:val="00A01405"/>
    <w:rsid w:val="00A01A19"/>
    <w:rsid w:val="00A02D1E"/>
    <w:rsid w:val="00A040C4"/>
    <w:rsid w:val="00A13C8D"/>
    <w:rsid w:val="00A21478"/>
    <w:rsid w:val="00A219D5"/>
    <w:rsid w:val="00A22CEB"/>
    <w:rsid w:val="00A23086"/>
    <w:rsid w:val="00A25C09"/>
    <w:rsid w:val="00A301EC"/>
    <w:rsid w:val="00A3118C"/>
    <w:rsid w:val="00A31E2D"/>
    <w:rsid w:val="00A32C5C"/>
    <w:rsid w:val="00A32D91"/>
    <w:rsid w:val="00A34589"/>
    <w:rsid w:val="00A34918"/>
    <w:rsid w:val="00A379CE"/>
    <w:rsid w:val="00A37B32"/>
    <w:rsid w:val="00A424CB"/>
    <w:rsid w:val="00A4537C"/>
    <w:rsid w:val="00A473CF"/>
    <w:rsid w:val="00A5017E"/>
    <w:rsid w:val="00A512B0"/>
    <w:rsid w:val="00A538B2"/>
    <w:rsid w:val="00A54A09"/>
    <w:rsid w:val="00A55913"/>
    <w:rsid w:val="00A55BF0"/>
    <w:rsid w:val="00A55F76"/>
    <w:rsid w:val="00A562C5"/>
    <w:rsid w:val="00A6055A"/>
    <w:rsid w:val="00A609BF"/>
    <w:rsid w:val="00A63F54"/>
    <w:rsid w:val="00A64776"/>
    <w:rsid w:val="00A6753B"/>
    <w:rsid w:val="00A67602"/>
    <w:rsid w:val="00A67AE2"/>
    <w:rsid w:val="00A74756"/>
    <w:rsid w:val="00A7565A"/>
    <w:rsid w:val="00A8060B"/>
    <w:rsid w:val="00A83FC3"/>
    <w:rsid w:val="00A8625C"/>
    <w:rsid w:val="00A91FA4"/>
    <w:rsid w:val="00A926A0"/>
    <w:rsid w:val="00A9368F"/>
    <w:rsid w:val="00A94EE0"/>
    <w:rsid w:val="00A9582F"/>
    <w:rsid w:val="00A966D3"/>
    <w:rsid w:val="00A974B8"/>
    <w:rsid w:val="00AA2331"/>
    <w:rsid w:val="00AA431C"/>
    <w:rsid w:val="00AB2C92"/>
    <w:rsid w:val="00AB4E9A"/>
    <w:rsid w:val="00AB559C"/>
    <w:rsid w:val="00AB5F72"/>
    <w:rsid w:val="00AB7DB7"/>
    <w:rsid w:val="00AC05A8"/>
    <w:rsid w:val="00AC0E02"/>
    <w:rsid w:val="00AC1460"/>
    <w:rsid w:val="00AC2D2B"/>
    <w:rsid w:val="00AC2D6F"/>
    <w:rsid w:val="00AC4920"/>
    <w:rsid w:val="00AC4A83"/>
    <w:rsid w:val="00AC628B"/>
    <w:rsid w:val="00AD18E8"/>
    <w:rsid w:val="00AD37B9"/>
    <w:rsid w:val="00AD577D"/>
    <w:rsid w:val="00AD6ECA"/>
    <w:rsid w:val="00AD711D"/>
    <w:rsid w:val="00AD7454"/>
    <w:rsid w:val="00AE08D2"/>
    <w:rsid w:val="00AE1844"/>
    <w:rsid w:val="00AE3DED"/>
    <w:rsid w:val="00AE605C"/>
    <w:rsid w:val="00AE64B7"/>
    <w:rsid w:val="00AE75A1"/>
    <w:rsid w:val="00AF10D6"/>
    <w:rsid w:val="00AF1DA6"/>
    <w:rsid w:val="00AF2709"/>
    <w:rsid w:val="00AF46B5"/>
    <w:rsid w:val="00AF6D43"/>
    <w:rsid w:val="00AF7640"/>
    <w:rsid w:val="00B0181F"/>
    <w:rsid w:val="00B028FA"/>
    <w:rsid w:val="00B0344C"/>
    <w:rsid w:val="00B052EB"/>
    <w:rsid w:val="00B05874"/>
    <w:rsid w:val="00B07E70"/>
    <w:rsid w:val="00B10CBF"/>
    <w:rsid w:val="00B11469"/>
    <w:rsid w:val="00B14F10"/>
    <w:rsid w:val="00B16DF1"/>
    <w:rsid w:val="00B2055D"/>
    <w:rsid w:val="00B22734"/>
    <w:rsid w:val="00B23E71"/>
    <w:rsid w:val="00B243F4"/>
    <w:rsid w:val="00B24E67"/>
    <w:rsid w:val="00B25643"/>
    <w:rsid w:val="00B25F4F"/>
    <w:rsid w:val="00B25F7D"/>
    <w:rsid w:val="00B26BAE"/>
    <w:rsid w:val="00B3258D"/>
    <w:rsid w:val="00B34F90"/>
    <w:rsid w:val="00B35A2A"/>
    <w:rsid w:val="00B360C7"/>
    <w:rsid w:val="00B4104D"/>
    <w:rsid w:val="00B41167"/>
    <w:rsid w:val="00B42F1B"/>
    <w:rsid w:val="00B437EC"/>
    <w:rsid w:val="00B4404E"/>
    <w:rsid w:val="00B469C6"/>
    <w:rsid w:val="00B511AC"/>
    <w:rsid w:val="00B52D43"/>
    <w:rsid w:val="00B53EBE"/>
    <w:rsid w:val="00B56A74"/>
    <w:rsid w:val="00B57F30"/>
    <w:rsid w:val="00B60A7E"/>
    <w:rsid w:val="00B61EB5"/>
    <w:rsid w:val="00B62365"/>
    <w:rsid w:val="00B64C30"/>
    <w:rsid w:val="00B65A3C"/>
    <w:rsid w:val="00B6659D"/>
    <w:rsid w:val="00B66BFC"/>
    <w:rsid w:val="00B70679"/>
    <w:rsid w:val="00B756D7"/>
    <w:rsid w:val="00B80887"/>
    <w:rsid w:val="00B80C87"/>
    <w:rsid w:val="00B82517"/>
    <w:rsid w:val="00B8578D"/>
    <w:rsid w:val="00B87AA3"/>
    <w:rsid w:val="00B92A14"/>
    <w:rsid w:val="00B93E67"/>
    <w:rsid w:val="00B94AC6"/>
    <w:rsid w:val="00B954E5"/>
    <w:rsid w:val="00B964D8"/>
    <w:rsid w:val="00B973E8"/>
    <w:rsid w:val="00B974FE"/>
    <w:rsid w:val="00B97B94"/>
    <w:rsid w:val="00B97CD1"/>
    <w:rsid w:val="00BA2056"/>
    <w:rsid w:val="00BA3A91"/>
    <w:rsid w:val="00BA4BD1"/>
    <w:rsid w:val="00BA5A53"/>
    <w:rsid w:val="00BA6166"/>
    <w:rsid w:val="00BA6A52"/>
    <w:rsid w:val="00BA6EFF"/>
    <w:rsid w:val="00BA7371"/>
    <w:rsid w:val="00BB0561"/>
    <w:rsid w:val="00BB690D"/>
    <w:rsid w:val="00BC0DEF"/>
    <w:rsid w:val="00BC2C9F"/>
    <w:rsid w:val="00BC394C"/>
    <w:rsid w:val="00BC6234"/>
    <w:rsid w:val="00BC694E"/>
    <w:rsid w:val="00BC7BFC"/>
    <w:rsid w:val="00BD1CBA"/>
    <w:rsid w:val="00BD1F9B"/>
    <w:rsid w:val="00BD24DB"/>
    <w:rsid w:val="00BD2CCC"/>
    <w:rsid w:val="00BE0E6C"/>
    <w:rsid w:val="00BE15D2"/>
    <w:rsid w:val="00BE48C6"/>
    <w:rsid w:val="00BE7EB5"/>
    <w:rsid w:val="00BF0674"/>
    <w:rsid w:val="00BF0962"/>
    <w:rsid w:val="00BF216D"/>
    <w:rsid w:val="00BF2416"/>
    <w:rsid w:val="00BF3070"/>
    <w:rsid w:val="00BF5FEF"/>
    <w:rsid w:val="00BF6253"/>
    <w:rsid w:val="00BF712C"/>
    <w:rsid w:val="00BF7E04"/>
    <w:rsid w:val="00C00C4E"/>
    <w:rsid w:val="00C00D6C"/>
    <w:rsid w:val="00C01967"/>
    <w:rsid w:val="00C01BAD"/>
    <w:rsid w:val="00C042CE"/>
    <w:rsid w:val="00C055D3"/>
    <w:rsid w:val="00C06E12"/>
    <w:rsid w:val="00C102D8"/>
    <w:rsid w:val="00C10C25"/>
    <w:rsid w:val="00C113B0"/>
    <w:rsid w:val="00C131D4"/>
    <w:rsid w:val="00C132B0"/>
    <w:rsid w:val="00C140F6"/>
    <w:rsid w:val="00C14C3D"/>
    <w:rsid w:val="00C14D05"/>
    <w:rsid w:val="00C21C77"/>
    <w:rsid w:val="00C24555"/>
    <w:rsid w:val="00C25C77"/>
    <w:rsid w:val="00C261E6"/>
    <w:rsid w:val="00C26AB8"/>
    <w:rsid w:val="00C27621"/>
    <w:rsid w:val="00C30583"/>
    <w:rsid w:val="00C30DCF"/>
    <w:rsid w:val="00C31CA7"/>
    <w:rsid w:val="00C3322E"/>
    <w:rsid w:val="00C406A2"/>
    <w:rsid w:val="00C411E5"/>
    <w:rsid w:val="00C419DA"/>
    <w:rsid w:val="00C4222E"/>
    <w:rsid w:val="00C44AEB"/>
    <w:rsid w:val="00C458A3"/>
    <w:rsid w:val="00C468CA"/>
    <w:rsid w:val="00C47773"/>
    <w:rsid w:val="00C5023E"/>
    <w:rsid w:val="00C529DA"/>
    <w:rsid w:val="00C54BEB"/>
    <w:rsid w:val="00C55C35"/>
    <w:rsid w:val="00C57531"/>
    <w:rsid w:val="00C63179"/>
    <w:rsid w:val="00C65716"/>
    <w:rsid w:val="00C65ABB"/>
    <w:rsid w:val="00C66350"/>
    <w:rsid w:val="00C70762"/>
    <w:rsid w:val="00C710F4"/>
    <w:rsid w:val="00C73A02"/>
    <w:rsid w:val="00C74470"/>
    <w:rsid w:val="00C74478"/>
    <w:rsid w:val="00C760EC"/>
    <w:rsid w:val="00C805D0"/>
    <w:rsid w:val="00C80702"/>
    <w:rsid w:val="00C81022"/>
    <w:rsid w:val="00C81228"/>
    <w:rsid w:val="00C819A1"/>
    <w:rsid w:val="00C8204A"/>
    <w:rsid w:val="00C837CB"/>
    <w:rsid w:val="00C83C9F"/>
    <w:rsid w:val="00C84BD8"/>
    <w:rsid w:val="00C84E04"/>
    <w:rsid w:val="00C90512"/>
    <w:rsid w:val="00C921C5"/>
    <w:rsid w:val="00C93706"/>
    <w:rsid w:val="00C94582"/>
    <w:rsid w:val="00C9474C"/>
    <w:rsid w:val="00C9713A"/>
    <w:rsid w:val="00C979CB"/>
    <w:rsid w:val="00CA5473"/>
    <w:rsid w:val="00CA5D5C"/>
    <w:rsid w:val="00CA60BC"/>
    <w:rsid w:val="00CA6654"/>
    <w:rsid w:val="00CB27C0"/>
    <w:rsid w:val="00CB4F91"/>
    <w:rsid w:val="00CB5DE5"/>
    <w:rsid w:val="00CB63AD"/>
    <w:rsid w:val="00CC0603"/>
    <w:rsid w:val="00CC0CFE"/>
    <w:rsid w:val="00CC2613"/>
    <w:rsid w:val="00CC3622"/>
    <w:rsid w:val="00CC6FC6"/>
    <w:rsid w:val="00CC799D"/>
    <w:rsid w:val="00CD2C5E"/>
    <w:rsid w:val="00CD36C3"/>
    <w:rsid w:val="00CD5493"/>
    <w:rsid w:val="00CE3A41"/>
    <w:rsid w:val="00CE49F6"/>
    <w:rsid w:val="00CE4EE8"/>
    <w:rsid w:val="00CF2386"/>
    <w:rsid w:val="00CF2FA7"/>
    <w:rsid w:val="00CF3CEB"/>
    <w:rsid w:val="00CF60D8"/>
    <w:rsid w:val="00CF62A8"/>
    <w:rsid w:val="00CF6D55"/>
    <w:rsid w:val="00D00913"/>
    <w:rsid w:val="00D00FF4"/>
    <w:rsid w:val="00D03658"/>
    <w:rsid w:val="00D054F3"/>
    <w:rsid w:val="00D073FA"/>
    <w:rsid w:val="00D07E84"/>
    <w:rsid w:val="00D107D9"/>
    <w:rsid w:val="00D11793"/>
    <w:rsid w:val="00D12ED1"/>
    <w:rsid w:val="00D1364D"/>
    <w:rsid w:val="00D14360"/>
    <w:rsid w:val="00D17445"/>
    <w:rsid w:val="00D2051C"/>
    <w:rsid w:val="00D20851"/>
    <w:rsid w:val="00D24B79"/>
    <w:rsid w:val="00D254E4"/>
    <w:rsid w:val="00D257ED"/>
    <w:rsid w:val="00D270D7"/>
    <w:rsid w:val="00D27914"/>
    <w:rsid w:val="00D30887"/>
    <w:rsid w:val="00D31783"/>
    <w:rsid w:val="00D32745"/>
    <w:rsid w:val="00D33062"/>
    <w:rsid w:val="00D36AC2"/>
    <w:rsid w:val="00D36DEE"/>
    <w:rsid w:val="00D43025"/>
    <w:rsid w:val="00D45AFD"/>
    <w:rsid w:val="00D46008"/>
    <w:rsid w:val="00D512E8"/>
    <w:rsid w:val="00D53C81"/>
    <w:rsid w:val="00D55A00"/>
    <w:rsid w:val="00D61975"/>
    <w:rsid w:val="00D62968"/>
    <w:rsid w:val="00D63213"/>
    <w:rsid w:val="00D6427E"/>
    <w:rsid w:val="00D64735"/>
    <w:rsid w:val="00D6498D"/>
    <w:rsid w:val="00D6501F"/>
    <w:rsid w:val="00D66DD2"/>
    <w:rsid w:val="00D66EDB"/>
    <w:rsid w:val="00D72DEB"/>
    <w:rsid w:val="00D73808"/>
    <w:rsid w:val="00D74372"/>
    <w:rsid w:val="00D7713C"/>
    <w:rsid w:val="00D81023"/>
    <w:rsid w:val="00D828E3"/>
    <w:rsid w:val="00D84582"/>
    <w:rsid w:val="00D8697D"/>
    <w:rsid w:val="00D9275F"/>
    <w:rsid w:val="00D94004"/>
    <w:rsid w:val="00D94663"/>
    <w:rsid w:val="00D94DAC"/>
    <w:rsid w:val="00D95D86"/>
    <w:rsid w:val="00D966DF"/>
    <w:rsid w:val="00D975FF"/>
    <w:rsid w:val="00DA1655"/>
    <w:rsid w:val="00DA386E"/>
    <w:rsid w:val="00DA5726"/>
    <w:rsid w:val="00DA6D33"/>
    <w:rsid w:val="00DB1204"/>
    <w:rsid w:val="00DB1A34"/>
    <w:rsid w:val="00DB4421"/>
    <w:rsid w:val="00DB459E"/>
    <w:rsid w:val="00DB4632"/>
    <w:rsid w:val="00DB48B8"/>
    <w:rsid w:val="00DB4CB3"/>
    <w:rsid w:val="00DB5BC3"/>
    <w:rsid w:val="00DB5CE5"/>
    <w:rsid w:val="00DB66F5"/>
    <w:rsid w:val="00DB6C75"/>
    <w:rsid w:val="00DB7197"/>
    <w:rsid w:val="00DB74AD"/>
    <w:rsid w:val="00DC0AA5"/>
    <w:rsid w:val="00DC2FF2"/>
    <w:rsid w:val="00DC3A34"/>
    <w:rsid w:val="00DC3BD0"/>
    <w:rsid w:val="00DC47B0"/>
    <w:rsid w:val="00DC4DE8"/>
    <w:rsid w:val="00DC6508"/>
    <w:rsid w:val="00DC6DBB"/>
    <w:rsid w:val="00DC7F1D"/>
    <w:rsid w:val="00DD05FD"/>
    <w:rsid w:val="00DD2293"/>
    <w:rsid w:val="00DD3128"/>
    <w:rsid w:val="00DD4654"/>
    <w:rsid w:val="00DD76CB"/>
    <w:rsid w:val="00DD7855"/>
    <w:rsid w:val="00DE00D3"/>
    <w:rsid w:val="00DE08E0"/>
    <w:rsid w:val="00DE2B11"/>
    <w:rsid w:val="00DE2E56"/>
    <w:rsid w:val="00DE2F00"/>
    <w:rsid w:val="00DE618A"/>
    <w:rsid w:val="00DE6C73"/>
    <w:rsid w:val="00DE7CA5"/>
    <w:rsid w:val="00DF063E"/>
    <w:rsid w:val="00DF1358"/>
    <w:rsid w:val="00DF30BA"/>
    <w:rsid w:val="00DF352F"/>
    <w:rsid w:val="00DF449B"/>
    <w:rsid w:val="00DF7CA4"/>
    <w:rsid w:val="00E008AB"/>
    <w:rsid w:val="00E019B9"/>
    <w:rsid w:val="00E05E3F"/>
    <w:rsid w:val="00E07808"/>
    <w:rsid w:val="00E07959"/>
    <w:rsid w:val="00E07DD3"/>
    <w:rsid w:val="00E101E9"/>
    <w:rsid w:val="00E10772"/>
    <w:rsid w:val="00E114AD"/>
    <w:rsid w:val="00E130E2"/>
    <w:rsid w:val="00E13933"/>
    <w:rsid w:val="00E14656"/>
    <w:rsid w:val="00E14CD4"/>
    <w:rsid w:val="00E16652"/>
    <w:rsid w:val="00E16AD2"/>
    <w:rsid w:val="00E23835"/>
    <w:rsid w:val="00E23CD4"/>
    <w:rsid w:val="00E27E60"/>
    <w:rsid w:val="00E309E3"/>
    <w:rsid w:val="00E32BF7"/>
    <w:rsid w:val="00E35922"/>
    <w:rsid w:val="00E35925"/>
    <w:rsid w:val="00E37F13"/>
    <w:rsid w:val="00E4299E"/>
    <w:rsid w:val="00E43953"/>
    <w:rsid w:val="00E44E49"/>
    <w:rsid w:val="00E5140C"/>
    <w:rsid w:val="00E53044"/>
    <w:rsid w:val="00E55453"/>
    <w:rsid w:val="00E5592A"/>
    <w:rsid w:val="00E56F3E"/>
    <w:rsid w:val="00E572CD"/>
    <w:rsid w:val="00E611E3"/>
    <w:rsid w:val="00E61532"/>
    <w:rsid w:val="00E63906"/>
    <w:rsid w:val="00E656AD"/>
    <w:rsid w:val="00E7030B"/>
    <w:rsid w:val="00E70647"/>
    <w:rsid w:val="00E75960"/>
    <w:rsid w:val="00E7703B"/>
    <w:rsid w:val="00E80116"/>
    <w:rsid w:val="00E84CBF"/>
    <w:rsid w:val="00E85836"/>
    <w:rsid w:val="00E85C84"/>
    <w:rsid w:val="00E864E6"/>
    <w:rsid w:val="00E95C61"/>
    <w:rsid w:val="00E966FF"/>
    <w:rsid w:val="00E96916"/>
    <w:rsid w:val="00EA2826"/>
    <w:rsid w:val="00EA4E99"/>
    <w:rsid w:val="00EA5412"/>
    <w:rsid w:val="00EA6698"/>
    <w:rsid w:val="00EB1C27"/>
    <w:rsid w:val="00EB2666"/>
    <w:rsid w:val="00EB31EF"/>
    <w:rsid w:val="00EB3E26"/>
    <w:rsid w:val="00EB6365"/>
    <w:rsid w:val="00EB6FE2"/>
    <w:rsid w:val="00EB7473"/>
    <w:rsid w:val="00EC02CE"/>
    <w:rsid w:val="00EC13E7"/>
    <w:rsid w:val="00EC1BF3"/>
    <w:rsid w:val="00EC201D"/>
    <w:rsid w:val="00EC393C"/>
    <w:rsid w:val="00EC3EFA"/>
    <w:rsid w:val="00EC4A67"/>
    <w:rsid w:val="00EC4E60"/>
    <w:rsid w:val="00EC5020"/>
    <w:rsid w:val="00EC562B"/>
    <w:rsid w:val="00ED026B"/>
    <w:rsid w:val="00ED0393"/>
    <w:rsid w:val="00ED2CBC"/>
    <w:rsid w:val="00ED3304"/>
    <w:rsid w:val="00ED33B2"/>
    <w:rsid w:val="00ED363C"/>
    <w:rsid w:val="00ED389A"/>
    <w:rsid w:val="00ED3F13"/>
    <w:rsid w:val="00ED4043"/>
    <w:rsid w:val="00ED509E"/>
    <w:rsid w:val="00ED5189"/>
    <w:rsid w:val="00ED52D6"/>
    <w:rsid w:val="00ED5493"/>
    <w:rsid w:val="00ED693E"/>
    <w:rsid w:val="00ED7834"/>
    <w:rsid w:val="00EE06B7"/>
    <w:rsid w:val="00EE195F"/>
    <w:rsid w:val="00EE5719"/>
    <w:rsid w:val="00EE691B"/>
    <w:rsid w:val="00EF1A50"/>
    <w:rsid w:val="00EF45F8"/>
    <w:rsid w:val="00EF50D6"/>
    <w:rsid w:val="00EF5F1D"/>
    <w:rsid w:val="00F004B0"/>
    <w:rsid w:val="00F0639F"/>
    <w:rsid w:val="00F07CD3"/>
    <w:rsid w:val="00F11FFB"/>
    <w:rsid w:val="00F14596"/>
    <w:rsid w:val="00F164A8"/>
    <w:rsid w:val="00F16BEE"/>
    <w:rsid w:val="00F1730B"/>
    <w:rsid w:val="00F175FE"/>
    <w:rsid w:val="00F20615"/>
    <w:rsid w:val="00F208A4"/>
    <w:rsid w:val="00F223F6"/>
    <w:rsid w:val="00F259EB"/>
    <w:rsid w:val="00F2616B"/>
    <w:rsid w:val="00F269DB"/>
    <w:rsid w:val="00F32083"/>
    <w:rsid w:val="00F33969"/>
    <w:rsid w:val="00F33F80"/>
    <w:rsid w:val="00F34287"/>
    <w:rsid w:val="00F34C78"/>
    <w:rsid w:val="00F36964"/>
    <w:rsid w:val="00F36DEF"/>
    <w:rsid w:val="00F36E88"/>
    <w:rsid w:val="00F37827"/>
    <w:rsid w:val="00F37C29"/>
    <w:rsid w:val="00F404AA"/>
    <w:rsid w:val="00F406F2"/>
    <w:rsid w:val="00F414BD"/>
    <w:rsid w:val="00F4275E"/>
    <w:rsid w:val="00F4286C"/>
    <w:rsid w:val="00F44E51"/>
    <w:rsid w:val="00F458FF"/>
    <w:rsid w:val="00F45E8B"/>
    <w:rsid w:val="00F479FA"/>
    <w:rsid w:val="00F5509C"/>
    <w:rsid w:val="00F569D8"/>
    <w:rsid w:val="00F56BDB"/>
    <w:rsid w:val="00F6129D"/>
    <w:rsid w:val="00F618D8"/>
    <w:rsid w:val="00F63ADA"/>
    <w:rsid w:val="00F644D8"/>
    <w:rsid w:val="00F6451C"/>
    <w:rsid w:val="00F70E58"/>
    <w:rsid w:val="00F723E6"/>
    <w:rsid w:val="00F72610"/>
    <w:rsid w:val="00F73584"/>
    <w:rsid w:val="00F73C53"/>
    <w:rsid w:val="00F74FF7"/>
    <w:rsid w:val="00F76062"/>
    <w:rsid w:val="00F82955"/>
    <w:rsid w:val="00F87FC8"/>
    <w:rsid w:val="00F949E1"/>
    <w:rsid w:val="00F94BB0"/>
    <w:rsid w:val="00F97F3E"/>
    <w:rsid w:val="00FA2134"/>
    <w:rsid w:val="00FA36C9"/>
    <w:rsid w:val="00FA754F"/>
    <w:rsid w:val="00FB05B8"/>
    <w:rsid w:val="00FB3418"/>
    <w:rsid w:val="00FB53D4"/>
    <w:rsid w:val="00FB62D0"/>
    <w:rsid w:val="00FB67A2"/>
    <w:rsid w:val="00FB738C"/>
    <w:rsid w:val="00FC1064"/>
    <w:rsid w:val="00FC1090"/>
    <w:rsid w:val="00FC206D"/>
    <w:rsid w:val="00FC328F"/>
    <w:rsid w:val="00FC4F73"/>
    <w:rsid w:val="00FC516F"/>
    <w:rsid w:val="00FC547E"/>
    <w:rsid w:val="00FC65B3"/>
    <w:rsid w:val="00FC7C06"/>
    <w:rsid w:val="00FD0D54"/>
    <w:rsid w:val="00FD2EB4"/>
    <w:rsid w:val="00FD3B5D"/>
    <w:rsid w:val="00FD4E59"/>
    <w:rsid w:val="00FD5CA5"/>
    <w:rsid w:val="00FD64A3"/>
    <w:rsid w:val="00FD6D38"/>
    <w:rsid w:val="00FD7E36"/>
    <w:rsid w:val="00FE1E63"/>
    <w:rsid w:val="00FE3377"/>
    <w:rsid w:val="00FE3BA7"/>
    <w:rsid w:val="00FE748E"/>
    <w:rsid w:val="00FF019C"/>
    <w:rsid w:val="00FF0AC2"/>
    <w:rsid w:val="00FF0DA5"/>
    <w:rsid w:val="00FF3D28"/>
    <w:rsid w:val="00FF5750"/>
    <w:rsid w:val="00FF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F59F"/>
  <w15:docId w15:val="{032B1589-B592-4CD2-8C56-B821D987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A"/>
  </w:style>
  <w:style w:type="paragraph" w:styleId="Heading2">
    <w:name w:val="heading 2"/>
    <w:basedOn w:val="Normal"/>
    <w:next w:val="Normal"/>
    <w:link w:val="Heading2Char"/>
    <w:uiPriority w:val="9"/>
    <w:semiHidden/>
    <w:unhideWhenUsed/>
    <w:qFormat/>
    <w:rsid w:val="003D7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uiPriority w:val="9"/>
    <w:unhideWhenUsed/>
    <w:qFormat/>
    <w:rsid w:val="00C47773"/>
    <w:pPr>
      <w:keepNext/>
      <w:spacing w:after="0" w:line="240" w:lineRule="auto"/>
      <w:outlineLvl w:val="7"/>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59"/>
  </w:style>
  <w:style w:type="paragraph" w:styleId="Footer">
    <w:name w:val="footer"/>
    <w:basedOn w:val="Normal"/>
    <w:link w:val="FooterChar"/>
    <w:uiPriority w:val="99"/>
    <w:unhideWhenUsed/>
    <w:rsid w:val="00FD4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59"/>
  </w:style>
  <w:style w:type="paragraph" w:styleId="BalloonText">
    <w:name w:val="Balloon Text"/>
    <w:basedOn w:val="Normal"/>
    <w:link w:val="BalloonTextChar"/>
    <w:uiPriority w:val="99"/>
    <w:semiHidden/>
    <w:unhideWhenUsed/>
    <w:rsid w:val="00FD4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E59"/>
    <w:rPr>
      <w:rFonts w:ascii="Tahoma" w:hAnsi="Tahoma" w:cs="Tahoma"/>
      <w:sz w:val="16"/>
      <w:szCs w:val="16"/>
    </w:rPr>
  </w:style>
  <w:style w:type="paragraph" w:styleId="NoSpacing">
    <w:name w:val="No Spacing"/>
    <w:uiPriority w:val="1"/>
    <w:qFormat/>
    <w:rsid w:val="003451B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4560"/>
    <w:pPr>
      <w:spacing w:after="0" w:line="240" w:lineRule="auto"/>
      <w:ind w:left="720"/>
    </w:pPr>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76AE7"/>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76AE7"/>
    <w:rPr>
      <w:rFonts w:ascii="Times New Roman" w:hAnsi="Times New Roman" w:cs="Times New Roman"/>
      <w:sz w:val="24"/>
      <w:szCs w:val="24"/>
    </w:rPr>
  </w:style>
  <w:style w:type="paragraph" w:styleId="BodyText2">
    <w:name w:val="Body Text 2"/>
    <w:basedOn w:val="Normal"/>
    <w:link w:val="BodyText2Char"/>
    <w:uiPriority w:val="99"/>
    <w:unhideWhenUsed/>
    <w:rsid w:val="00454197"/>
    <w:pPr>
      <w:spacing w:after="0" w:line="240" w:lineRule="auto"/>
    </w:pPr>
    <w:rPr>
      <w:rFonts w:ascii="Times New Roman" w:hAnsi="Times New Roman" w:cs="Times New Roman"/>
      <w:sz w:val="32"/>
      <w:szCs w:val="32"/>
    </w:rPr>
  </w:style>
  <w:style w:type="character" w:customStyle="1" w:styleId="BodyText2Char">
    <w:name w:val="Body Text 2 Char"/>
    <w:basedOn w:val="DefaultParagraphFont"/>
    <w:link w:val="BodyText2"/>
    <w:uiPriority w:val="99"/>
    <w:rsid w:val="00454197"/>
    <w:rPr>
      <w:rFonts w:ascii="Times New Roman" w:hAnsi="Times New Roman" w:cs="Times New Roman"/>
      <w:sz w:val="32"/>
      <w:szCs w:val="32"/>
    </w:rPr>
  </w:style>
  <w:style w:type="paragraph" w:styleId="BodyText3">
    <w:name w:val="Body Text 3"/>
    <w:basedOn w:val="Normal"/>
    <w:link w:val="BodyText3Char"/>
    <w:uiPriority w:val="99"/>
    <w:unhideWhenUsed/>
    <w:rsid w:val="00630687"/>
    <w:rPr>
      <w:rFonts w:ascii="Times New Roman" w:hAnsi="Times New Roman" w:cs="Times New Roman"/>
      <w:b/>
      <w:sz w:val="24"/>
      <w:szCs w:val="24"/>
      <w:u w:val="single"/>
    </w:rPr>
  </w:style>
  <w:style w:type="character" w:customStyle="1" w:styleId="BodyText3Char">
    <w:name w:val="Body Text 3 Char"/>
    <w:basedOn w:val="DefaultParagraphFont"/>
    <w:link w:val="BodyText3"/>
    <w:uiPriority w:val="99"/>
    <w:rsid w:val="00630687"/>
    <w:rPr>
      <w:rFonts w:ascii="Times New Roman" w:hAnsi="Times New Roman" w:cs="Times New Roman"/>
      <w:b/>
      <w:sz w:val="24"/>
      <w:szCs w:val="24"/>
      <w:u w:val="single"/>
    </w:rPr>
  </w:style>
  <w:style w:type="character" w:customStyle="1" w:styleId="Heading8Char">
    <w:name w:val="Heading 8 Char"/>
    <w:basedOn w:val="DefaultParagraphFont"/>
    <w:link w:val="Heading8"/>
    <w:uiPriority w:val="9"/>
    <w:rsid w:val="00C47773"/>
    <w:rPr>
      <w:rFonts w:ascii="Times New Roman" w:eastAsia="Times New Roman" w:hAnsi="Times New Roman" w:cs="Times New Roman"/>
      <w:b/>
      <w:i/>
      <w:sz w:val="24"/>
      <w:szCs w:val="24"/>
    </w:rPr>
  </w:style>
  <w:style w:type="paragraph" w:styleId="Title">
    <w:name w:val="Title"/>
    <w:basedOn w:val="Normal"/>
    <w:next w:val="Normal"/>
    <w:link w:val="TitleChar"/>
    <w:uiPriority w:val="10"/>
    <w:qFormat/>
    <w:rsid w:val="00804C33"/>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uiPriority w:val="10"/>
    <w:rsid w:val="00804C33"/>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8054FA"/>
    <w:pPr>
      <w:spacing w:after="160" w:line="256" w:lineRule="auto"/>
      <w:ind w:left="720"/>
      <w:contextualSpacing/>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8054FA"/>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3D73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3769-F311-4DE8-AE78-66B425B8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Robinson</cp:lastModifiedBy>
  <cp:revision>3</cp:revision>
  <cp:lastPrinted>2020-07-02T19:39:00Z</cp:lastPrinted>
  <dcterms:created xsi:type="dcterms:W3CDTF">2020-07-02T19:40:00Z</dcterms:created>
  <dcterms:modified xsi:type="dcterms:W3CDTF">2020-08-10T18:26:00Z</dcterms:modified>
</cp:coreProperties>
</file>