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F8FF3" w14:textId="77777777" w:rsidR="003B5683" w:rsidRPr="00633B75" w:rsidRDefault="00633B75" w:rsidP="0091294C">
      <w:pPr>
        <w:pStyle w:val="Title"/>
      </w:pPr>
      <w:r w:rsidRPr="00633B75">
        <w:t>JASPER COUNTY BOARD OF COMMISSIONERS</w:t>
      </w:r>
    </w:p>
    <w:p w14:paraId="375256F5" w14:textId="77777777" w:rsidR="00510F18" w:rsidRDefault="00BB731F" w:rsidP="00633B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B75">
        <w:rPr>
          <w:rFonts w:ascii="Times New Roman" w:hAnsi="Times New Roman" w:cs="Times New Roman"/>
          <w:b/>
          <w:sz w:val="32"/>
          <w:szCs w:val="32"/>
        </w:rPr>
        <w:t>Will</w:t>
      </w:r>
      <w:r w:rsidR="00633B75" w:rsidRPr="00633B75">
        <w:rPr>
          <w:rFonts w:ascii="Times New Roman" w:hAnsi="Times New Roman" w:cs="Times New Roman"/>
          <w:b/>
          <w:sz w:val="32"/>
          <w:szCs w:val="32"/>
        </w:rPr>
        <w:t xml:space="preserve"> have </w:t>
      </w:r>
      <w:r w:rsidR="00EE439D" w:rsidRPr="00EE439D">
        <w:rPr>
          <w:rFonts w:ascii="Times New Roman" w:hAnsi="Times New Roman" w:cs="Times New Roman"/>
          <w:b/>
          <w:sz w:val="32"/>
          <w:szCs w:val="32"/>
        </w:rPr>
        <w:t>a</w:t>
      </w:r>
      <w:r w:rsidR="00633B75" w:rsidRPr="00633B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CDEBB36" w14:textId="77777777" w:rsidR="00633B75" w:rsidRDefault="009159DE" w:rsidP="000C4ACD">
      <w:pPr>
        <w:pStyle w:val="Heading2"/>
      </w:pPr>
      <w:r w:rsidRPr="000C4ACD">
        <w:t>Work Session</w:t>
      </w:r>
    </w:p>
    <w:p w14:paraId="37C0E806" w14:textId="35924ABF" w:rsidR="00FA3716" w:rsidRDefault="00920DA7" w:rsidP="00FA3716">
      <w:pPr>
        <w:pStyle w:val="Heading1"/>
      </w:pPr>
      <w:r>
        <w:t>Fri</w:t>
      </w:r>
      <w:r w:rsidR="00BB731F">
        <w:t>day</w:t>
      </w:r>
      <w:r w:rsidR="00ED4C9E" w:rsidRPr="000C4ACD">
        <w:t xml:space="preserve">, </w:t>
      </w:r>
      <w:r w:rsidR="005F2737">
        <w:t>January</w:t>
      </w:r>
      <w:r w:rsidR="006C2593">
        <w:t xml:space="preserve"> </w:t>
      </w:r>
      <w:r>
        <w:t>2</w:t>
      </w:r>
      <w:r w:rsidR="001100DB">
        <w:t>6</w:t>
      </w:r>
      <w:r w:rsidR="00295213">
        <w:t>, 202</w:t>
      </w:r>
      <w:r w:rsidR="00E53849">
        <w:t>4</w:t>
      </w:r>
      <w:bookmarkStart w:id="0" w:name="_GoBack"/>
      <w:bookmarkEnd w:id="0"/>
    </w:p>
    <w:p w14:paraId="7E920D1C" w14:textId="77777777" w:rsidR="008B4375" w:rsidRPr="008B4375" w:rsidRDefault="008B4375" w:rsidP="008B4375"/>
    <w:p w14:paraId="440DF0B2" w14:textId="77777777" w:rsidR="00BB731F" w:rsidRDefault="00920DA7" w:rsidP="00BB731F">
      <w:pPr>
        <w:pStyle w:val="Heading1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9:00</w:t>
      </w:r>
      <w:r w:rsidR="00BB731F">
        <w:rPr>
          <w:b w:val="0"/>
          <w:sz w:val="36"/>
          <w:szCs w:val="36"/>
        </w:rPr>
        <w:t xml:space="preserve"> </w:t>
      </w:r>
      <w:r w:rsidR="002A7F76">
        <w:rPr>
          <w:b w:val="0"/>
          <w:sz w:val="36"/>
          <w:szCs w:val="36"/>
        </w:rPr>
        <w:t>A</w:t>
      </w:r>
      <w:r w:rsidR="00BB731F">
        <w:rPr>
          <w:b w:val="0"/>
          <w:sz w:val="36"/>
          <w:szCs w:val="36"/>
        </w:rPr>
        <w:t>.</w:t>
      </w:r>
      <w:r w:rsidR="002A7F76">
        <w:rPr>
          <w:b w:val="0"/>
          <w:sz w:val="36"/>
          <w:szCs w:val="36"/>
        </w:rPr>
        <w:t>M</w:t>
      </w:r>
      <w:r w:rsidR="00BB731F">
        <w:rPr>
          <w:b w:val="0"/>
          <w:sz w:val="36"/>
          <w:szCs w:val="36"/>
        </w:rPr>
        <w:t>.</w:t>
      </w:r>
    </w:p>
    <w:p w14:paraId="65D7AA83" w14:textId="77777777" w:rsidR="008B4375" w:rsidRPr="008B4375" w:rsidRDefault="008B4375" w:rsidP="008B4375"/>
    <w:p w14:paraId="1DB5593B" w14:textId="77777777" w:rsidR="005865DC" w:rsidRDefault="00023705" w:rsidP="00BB731F">
      <w:pPr>
        <w:pStyle w:val="Heading1"/>
        <w:rPr>
          <w:b w:val="0"/>
          <w:sz w:val="36"/>
          <w:szCs w:val="36"/>
        </w:rPr>
      </w:pPr>
      <w:r w:rsidRPr="00023705">
        <w:rPr>
          <w:sz w:val="36"/>
          <w:szCs w:val="36"/>
        </w:rPr>
        <w:t>Commissioner Meeting Room, Ground Floor</w:t>
      </w:r>
      <w:r w:rsidR="00807E13">
        <w:rPr>
          <w:sz w:val="36"/>
          <w:szCs w:val="36"/>
        </w:rPr>
        <w:t xml:space="preserve"> </w:t>
      </w:r>
    </w:p>
    <w:p w14:paraId="512CE6A7" w14:textId="77777777" w:rsidR="00FA3716" w:rsidRDefault="00FA3716" w:rsidP="005865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9973AD" w14:textId="77777777" w:rsidR="008B4375" w:rsidRPr="005865DC" w:rsidRDefault="008B4375" w:rsidP="005865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3F799FA" w14:textId="77777777" w:rsidR="00295213" w:rsidRDefault="00295213" w:rsidP="002952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Discussion Items:</w:t>
      </w:r>
    </w:p>
    <w:p w14:paraId="1CDAD567" w14:textId="77777777" w:rsidR="00702094" w:rsidRDefault="00B93155" w:rsidP="006E1B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FY 2023 Audit Presentation</w:t>
      </w:r>
    </w:p>
    <w:p w14:paraId="12399222" w14:textId="77777777" w:rsidR="00920DA7" w:rsidRDefault="00920DA7" w:rsidP="006E1B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Zoning</w:t>
      </w:r>
      <w:r w:rsidR="00B93155">
        <w:rPr>
          <w:rFonts w:ascii="Times New Roman" w:hAnsi="Times New Roman" w:cs="Times New Roman"/>
          <w:b/>
          <w:sz w:val="36"/>
          <w:szCs w:val="36"/>
        </w:rPr>
        <w:t xml:space="preserve"> and Development Standards</w:t>
      </w:r>
    </w:p>
    <w:p w14:paraId="45A7E14B" w14:textId="77777777" w:rsidR="00920DA7" w:rsidRDefault="00920DA7" w:rsidP="00920DA7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14:paraId="547AC3E6" w14:textId="77777777" w:rsidR="00920DA7" w:rsidRPr="00295213" w:rsidRDefault="00920DA7" w:rsidP="00920DA7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14:paraId="04BA3D9A" w14:textId="77777777" w:rsidR="00840901" w:rsidRPr="00840901" w:rsidRDefault="00840901" w:rsidP="00840901">
      <w:pPr>
        <w:rPr>
          <w:rFonts w:ascii="Times New Roman" w:hAnsi="Times New Roman" w:cs="Times New Roman"/>
          <w:b/>
          <w:sz w:val="36"/>
          <w:szCs w:val="36"/>
        </w:rPr>
      </w:pPr>
    </w:p>
    <w:sectPr w:rsidR="00840901" w:rsidRPr="00840901" w:rsidSect="003B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C51"/>
    <w:multiLevelType w:val="hybridMultilevel"/>
    <w:tmpl w:val="1B5A9AB2"/>
    <w:lvl w:ilvl="0" w:tplc="9842A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41EAE"/>
    <w:multiLevelType w:val="hybridMultilevel"/>
    <w:tmpl w:val="98129610"/>
    <w:lvl w:ilvl="0" w:tplc="0DC82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86BFE"/>
    <w:multiLevelType w:val="hybridMultilevel"/>
    <w:tmpl w:val="75641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62B5"/>
    <w:multiLevelType w:val="hybridMultilevel"/>
    <w:tmpl w:val="01E6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498C"/>
    <w:multiLevelType w:val="hybridMultilevel"/>
    <w:tmpl w:val="11FA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2A24"/>
    <w:multiLevelType w:val="hybridMultilevel"/>
    <w:tmpl w:val="D3B4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D5B65"/>
    <w:multiLevelType w:val="hybridMultilevel"/>
    <w:tmpl w:val="1266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010F1"/>
    <w:multiLevelType w:val="hybridMultilevel"/>
    <w:tmpl w:val="5CDE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D2757"/>
    <w:multiLevelType w:val="hybridMultilevel"/>
    <w:tmpl w:val="3F4CB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34D02"/>
    <w:multiLevelType w:val="hybridMultilevel"/>
    <w:tmpl w:val="EB80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7CFC"/>
    <w:multiLevelType w:val="hybridMultilevel"/>
    <w:tmpl w:val="1336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279CB"/>
    <w:multiLevelType w:val="hybridMultilevel"/>
    <w:tmpl w:val="BC7A0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C2E34"/>
    <w:multiLevelType w:val="hybridMultilevel"/>
    <w:tmpl w:val="F3F0D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E759A"/>
    <w:multiLevelType w:val="hybridMultilevel"/>
    <w:tmpl w:val="82185B34"/>
    <w:lvl w:ilvl="0" w:tplc="8E40B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C1513CF"/>
    <w:multiLevelType w:val="hybridMultilevel"/>
    <w:tmpl w:val="76C2903C"/>
    <w:lvl w:ilvl="0" w:tplc="1022656C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75"/>
    <w:rsid w:val="00002FD9"/>
    <w:rsid w:val="00005160"/>
    <w:rsid w:val="00023705"/>
    <w:rsid w:val="00064483"/>
    <w:rsid w:val="00084FA1"/>
    <w:rsid w:val="000C4ACD"/>
    <w:rsid w:val="00103339"/>
    <w:rsid w:val="001100DB"/>
    <w:rsid w:val="001123B2"/>
    <w:rsid w:val="00136816"/>
    <w:rsid w:val="0014189F"/>
    <w:rsid w:val="00170C03"/>
    <w:rsid w:val="0017163B"/>
    <w:rsid w:val="00172946"/>
    <w:rsid w:val="00182732"/>
    <w:rsid w:val="001A2193"/>
    <w:rsid w:val="001B074C"/>
    <w:rsid w:val="001C4C5C"/>
    <w:rsid w:val="001C73C2"/>
    <w:rsid w:val="001C7817"/>
    <w:rsid w:val="001E1DA9"/>
    <w:rsid w:val="0023357B"/>
    <w:rsid w:val="00261F84"/>
    <w:rsid w:val="00274ACC"/>
    <w:rsid w:val="00282F97"/>
    <w:rsid w:val="00295213"/>
    <w:rsid w:val="002A1182"/>
    <w:rsid w:val="002A7F76"/>
    <w:rsid w:val="002C25FF"/>
    <w:rsid w:val="002C5429"/>
    <w:rsid w:val="002E2BF1"/>
    <w:rsid w:val="00303D43"/>
    <w:rsid w:val="00316CC2"/>
    <w:rsid w:val="00320D2E"/>
    <w:rsid w:val="00352FA0"/>
    <w:rsid w:val="003775D4"/>
    <w:rsid w:val="003B5683"/>
    <w:rsid w:val="003B57B1"/>
    <w:rsid w:val="003E596A"/>
    <w:rsid w:val="003F473D"/>
    <w:rsid w:val="003F76E6"/>
    <w:rsid w:val="00420B87"/>
    <w:rsid w:val="004962F9"/>
    <w:rsid w:val="004B39D9"/>
    <w:rsid w:val="004C5DDF"/>
    <w:rsid w:val="004C7EFE"/>
    <w:rsid w:val="004D134E"/>
    <w:rsid w:val="004E1D91"/>
    <w:rsid w:val="004E59C7"/>
    <w:rsid w:val="004F6662"/>
    <w:rsid w:val="00510F18"/>
    <w:rsid w:val="00524BA7"/>
    <w:rsid w:val="00532019"/>
    <w:rsid w:val="0054414A"/>
    <w:rsid w:val="00575A79"/>
    <w:rsid w:val="005865DC"/>
    <w:rsid w:val="005B2D7A"/>
    <w:rsid w:val="005C0892"/>
    <w:rsid w:val="005C5412"/>
    <w:rsid w:val="005D260D"/>
    <w:rsid w:val="005F2737"/>
    <w:rsid w:val="005F7C6F"/>
    <w:rsid w:val="0060733E"/>
    <w:rsid w:val="00633B75"/>
    <w:rsid w:val="00634E3E"/>
    <w:rsid w:val="00666C09"/>
    <w:rsid w:val="0067650D"/>
    <w:rsid w:val="006C2593"/>
    <w:rsid w:val="006E1B37"/>
    <w:rsid w:val="006E5C15"/>
    <w:rsid w:val="00702094"/>
    <w:rsid w:val="007315E9"/>
    <w:rsid w:val="00733817"/>
    <w:rsid w:val="007354AE"/>
    <w:rsid w:val="00754B4A"/>
    <w:rsid w:val="007957D5"/>
    <w:rsid w:val="007B5CDC"/>
    <w:rsid w:val="007D2BAC"/>
    <w:rsid w:val="007E2435"/>
    <w:rsid w:val="007F1137"/>
    <w:rsid w:val="008046BE"/>
    <w:rsid w:val="00807E13"/>
    <w:rsid w:val="00812E38"/>
    <w:rsid w:val="008367D4"/>
    <w:rsid w:val="00840901"/>
    <w:rsid w:val="008542A2"/>
    <w:rsid w:val="008A0C97"/>
    <w:rsid w:val="008B4375"/>
    <w:rsid w:val="00905054"/>
    <w:rsid w:val="0091294C"/>
    <w:rsid w:val="009159DE"/>
    <w:rsid w:val="00920DA7"/>
    <w:rsid w:val="00923225"/>
    <w:rsid w:val="0095248F"/>
    <w:rsid w:val="009F72A0"/>
    <w:rsid w:val="00A01C87"/>
    <w:rsid w:val="00A30DE8"/>
    <w:rsid w:val="00A368CA"/>
    <w:rsid w:val="00A403C4"/>
    <w:rsid w:val="00A53512"/>
    <w:rsid w:val="00A85523"/>
    <w:rsid w:val="00A94F8A"/>
    <w:rsid w:val="00A961A3"/>
    <w:rsid w:val="00AB0D5B"/>
    <w:rsid w:val="00AF04A1"/>
    <w:rsid w:val="00B70BFF"/>
    <w:rsid w:val="00B7607F"/>
    <w:rsid w:val="00B90AA1"/>
    <w:rsid w:val="00B93155"/>
    <w:rsid w:val="00BB731F"/>
    <w:rsid w:val="00BD0840"/>
    <w:rsid w:val="00BD5C4F"/>
    <w:rsid w:val="00BE6A79"/>
    <w:rsid w:val="00C5291C"/>
    <w:rsid w:val="00C961DF"/>
    <w:rsid w:val="00CB43E6"/>
    <w:rsid w:val="00CE039A"/>
    <w:rsid w:val="00CE478F"/>
    <w:rsid w:val="00D275BA"/>
    <w:rsid w:val="00D310C7"/>
    <w:rsid w:val="00D56672"/>
    <w:rsid w:val="00D60447"/>
    <w:rsid w:val="00DA2025"/>
    <w:rsid w:val="00DD1888"/>
    <w:rsid w:val="00DD21A8"/>
    <w:rsid w:val="00DE19FF"/>
    <w:rsid w:val="00E04C3A"/>
    <w:rsid w:val="00E343F7"/>
    <w:rsid w:val="00E37DA2"/>
    <w:rsid w:val="00E44259"/>
    <w:rsid w:val="00E47974"/>
    <w:rsid w:val="00E53849"/>
    <w:rsid w:val="00E53967"/>
    <w:rsid w:val="00E67863"/>
    <w:rsid w:val="00E74ED2"/>
    <w:rsid w:val="00E85C93"/>
    <w:rsid w:val="00EA31A0"/>
    <w:rsid w:val="00EB274E"/>
    <w:rsid w:val="00ED4C9E"/>
    <w:rsid w:val="00EE42EA"/>
    <w:rsid w:val="00EE439D"/>
    <w:rsid w:val="00EE77D5"/>
    <w:rsid w:val="00EF2855"/>
    <w:rsid w:val="00F061B3"/>
    <w:rsid w:val="00F40F6E"/>
    <w:rsid w:val="00F42A7F"/>
    <w:rsid w:val="00F90B09"/>
    <w:rsid w:val="00F96207"/>
    <w:rsid w:val="00FA3716"/>
    <w:rsid w:val="00FB7B15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6CF2"/>
  <w15:docId w15:val="{A929A564-B4EF-40F4-B58B-6CAAFE3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683"/>
  </w:style>
  <w:style w:type="paragraph" w:styleId="Heading1">
    <w:name w:val="heading 1"/>
    <w:basedOn w:val="Normal"/>
    <w:next w:val="Normal"/>
    <w:link w:val="Heading1Char"/>
    <w:uiPriority w:val="9"/>
    <w:qFormat/>
    <w:rsid w:val="005C5412"/>
    <w:pPr>
      <w:keepNext/>
      <w:jc w:val="center"/>
      <w:outlineLvl w:val="0"/>
    </w:pPr>
    <w:rPr>
      <w:rFonts w:ascii="Times New Roman" w:hAnsi="Times New Roman" w:cs="Times New Roman"/>
      <w:b/>
      <w:color w:val="FF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ACD"/>
    <w:pPr>
      <w:keepNext/>
      <w:jc w:val="center"/>
      <w:outlineLvl w:val="1"/>
    </w:pPr>
    <w:rPr>
      <w:rFonts w:ascii="Times New Roman" w:hAnsi="Times New Roman" w:cs="Times New Roman"/>
      <w:b/>
      <w:color w:val="FF0000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1182"/>
    <w:pPr>
      <w:keepNext/>
      <w:jc w:val="center"/>
      <w:outlineLvl w:val="2"/>
    </w:pPr>
    <w:rPr>
      <w:rFonts w:ascii="Times New Roman" w:hAnsi="Times New Roman" w:cs="Times New Roman"/>
      <w:b/>
      <w:i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731F"/>
    <w:pPr>
      <w:keepNext/>
      <w:jc w:val="center"/>
      <w:outlineLvl w:val="3"/>
    </w:pPr>
    <w:rPr>
      <w:rFonts w:ascii="Times New Roman" w:hAnsi="Times New Roman" w:cs="Times New Roman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5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C5412"/>
    <w:rPr>
      <w:rFonts w:ascii="Times New Roman" w:hAnsi="Times New Roman" w:cs="Times New Roman"/>
      <w:b/>
      <w:color w:val="FF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4ACD"/>
    <w:rPr>
      <w:rFonts w:ascii="Times New Roman" w:hAnsi="Times New Roman" w:cs="Times New Roman"/>
      <w:b/>
      <w:color w:val="FF0000"/>
      <w:sz w:val="72"/>
      <w:szCs w:val="72"/>
    </w:rPr>
  </w:style>
  <w:style w:type="paragraph" w:styleId="NoSpacing">
    <w:name w:val="No Spacing"/>
    <w:uiPriority w:val="1"/>
    <w:qFormat/>
    <w:rsid w:val="005865D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17163B"/>
    <w:rPr>
      <w:rFonts w:ascii="Times New Roman" w:hAnsi="Times New Roman" w:cs="Times New Roman"/>
      <w:color w:val="1F497D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17163B"/>
    <w:rPr>
      <w:rFonts w:ascii="Times New Roman" w:hAnsi="Times New Roman" w:cs="Times New Roman"/>
      <w:color w:val="1F497D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91294C"/>
    <w:pPr>
      <w:jc w:val="center"/>
    </w:pPr>
    <w:rPr>
      <w:rFonts w:ascii="Times New Roman" w:hAnsi="Times New Roman" w:cs="Times New Roman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1294C"/>
    <w:rPr>
      <w:rFonts w:ascii="Times New Roman" w:hAnsi="Times New Roman" w:cs="Times New Roman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A1182"/>
    <w:rPr>
      <w:rFonts w:ascii="Times New Roman" w:hAnsi="Times New Roman" w:cs="Times New Roman"/>
      <w:b/>
      <w:i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B731F"/>
    <w:rPr>
      <w:rFonts w:ascii="Times New Roman" w:hAnsi="Times New Roman" w:cs="Times New Roman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Jasper County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Robinson</dc:creator>
  <cp:keywords/>
  <dc:description/>
  <cp:lastModifiedBy>Sheila Belcher</cp:lastModifiedBy>
  <cp:revision>5</cp:revision>
  <cp:lastPrinted>2024-01-23T15:34:00Z</cp:lastPrinted>
  <dcterms:created xsi:type="dcterms:W3CDTF">2024-01-23T15:21:00Z</dcterms:created>
  <dcterms:modified xsi:type="dcterms:W3CDTF">2024-01-23T15:34:00Z</dcterms:modified>
</cp:coreProperties>
</file>