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82" w:rsidRDefault="00261282" w:rsidP="00261282">
      <w:pPr>
        <w:pStyle w:val="cvgsua"/>
        <w:jc w:val="center"/>
        <w:rPr>
          <w:rStyle w:val="oypena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33750" cy="1905000"/>
            <wp:effectExtent l="0" t="0" r="0" b="0"/>
            <wp:wrapSquare wrapText="bothSides"/>
            <wp:docPr id="2" name="Picture 2" descr="American Flag PNG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rican Flag PNGs for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282" w:rsidRDefault="00261282" w:rsidP="00261282">
      <w:pPr>
        <w:pStyle w:val="cvgsua"/>
        <w:jc w:val="center"/>
        <w:rPr>
          <w:rStyle w:val="oypena"/>
          <w:b/>
          <w:bCs/>
          <w:color w:val="000000"/>
        </w:rPr>
      </w:pPr>
    </w:p>
    <w:p w:rsidR="00261282" w:rsidRDefault="00261282" w:rsidP="00261282">
      <w:pPr>
        <w:pStyle w:val="cvgsua"/>
        <w:jc w:val="center"/>
        <w:rPr>
          <w:rStyle w:val="oypena"/>
          <w:b/>
          <w:bCs/>
          <w:color w:val="000000"/>
        </w:rPr>
      </w:pPr>
    </w:p>
    <w:p w:rsidR="00261282" w:rsidRDefault="00261282" w:rsidP="00261282">
      <w:pPr>
        <w:pStyle w:val="cvgsua"/>
        <w:jc w:val="center"/>
        <w:rPr>
          <w:rStyle w:val="oypena"/>
          <w:b/>
          <w:bCs/>
          <w:color w:val="000000"/>
        </w:rPr>
      </w:pPr>
    </w:p>
    <w:p w:rsidR="00261282" w:rsidRDefault="00261282" w:rsidP="00261282">
      <w:pPr>
        <w:pStyle w:val="cvgsua"/>
        <w:jc w:val="center"/>
        <w:rPr>
          <w:rStyle w:val="oypena"/>
          <w:b/>
          <w:bCs/>
          <w:color w:val="000000"/>
        </w:rPr>
      </w:pPr>
    </w:p>
    <w:p w:rsidR="00261282" w:rsidRPr="00261282" w:rsidRDefault="00261282" w:rsidP="00261282">
      <w:pPr>
        <w:pStyle w:val="cvgsua"/>
        <w:jc w:val="center"/>
        <w:rPr>
          <w:rStyle w:val="oypena"/>
          <w:b/>
          <w:bCs/>
          <w:color w:val="000000"/>
          <w:sz w:val="28"/>
        </w:rPr>
      </w:pPr>
    </w:p>
    <w:p w:rsidR="00261282" w:rsidRPr="00261282" w:rsidRDefault="00261282" w:rsidP="00261282">
      <w:pPr>
        <w:pStyle w:val="cvgsua"/>
        <w:jc w:val="center"/>
        <w:rPr>
          <w:rStyle w:val="oypena"/>
          <w:b/>
          <w:bCs/>
          <w:color w:val="000000"/>
          <w:sz w:val="28"/>
        </w:rPr>
      </w:pPr>
    </w:p>
    <w:p w:rsidR="00261282" w:rsidRPr="00261282" w:rsidRDefault="00261282" w:rsidP="00261282">
      <w:pPr>
        <w:pStyle w:val="cvgsua"/>
        <w:spacing w:before="0" w:beforeAutospacing="0" w:after="0" w:afterAutospacing="0"/>
        <w:jc w:val="center"/>
        <w:rPr>
          <w:rStyle w:val="oypena"/>
          <w:b/>
          <w:bCs/>
          <w:color w:val="000000"/>
          <w:sz w:val="28"/>
        </w:rPr>
      </w:pPr>
    </w:p>
    <w:p w:rsidR="00261282" w:rsidRDefault="00261282" w:rsidP="00261282">
      <w:pPr>
        <w:pStyle w:val="cvgsua"/>
        <w:spacing w:before="0" w:beforeAutospacing="0" w:after="0" w:afterAutospacing="0"/>
        <w:jc w:val="center"/>
        <w:rPr>
          <w:rStyle w:val="oypena"/>
          <w:b/>
          <w:bCs/>
          <w:color w:val="000000"/>
          <w:sz w:val="32"/>
        </w:rPr>
      </w:pPr>
      <w:r w:rsidRPr="00261282">
        <w:rPr>
          <w:rStyle w:val="oypena"/>
          <w:b/>
          <w:bCs/>
          <w:color w:val="000000"/>
          <w:sz w:val="32"/>
        </w:rPr>
        <w:t xml:space="preserve">Advance Voting for </w:t>
      </w:r>
      <w:r w:rsidR="008121EF">
        <w:rPr>
          <w:rStyle w:val="oypena"/>
          <w:b/>
          <w:bCs/>
          <w:color w:val="000000"/>
          <w:sz w:val="32"/>
        </w:rPr>
        <w:t>May 21</w:t>
      </w:r>
      <w:r w:rsidRPr="00261282">
        <w:rPr>
          <w:rStyle w:val="oypena"/>
          <w:b/>
          <w:bCs/>
          <w:color w:val="000000"/>
          <w:sz w:val="32"/>
        </w:rPr>
        <w:t xml:space="preserve">, 2024 </w:t>
      </w:r>
      <w:r w:rsidR="008121EF">
        <w:rPr>
          <w:rStyle w:val="oypena"/>
          <w:b/>
          <w:bCs/>
          <w:color w:val="000000"/>
          <w:sz w:val="32"/>
        </w:rPr>
        <w:t>–</w:t>
      </w:r>
      <w:r w:rsidRPr="00261282">
        <w:rPr>
          <w:rStyle w:val="oypena"/>
          <w:b/>
          <w:bCs/>
          <w:color w:val="000000"/>
          <w:sz w:val="32"/>
        </w:rPr>
        <w:t xml:space="preserve"> </w:t>
      </w:r>
      <w:r w:rsidR="00AA19CC">
        <w:rPr>
          <w:rStyle w:val="oypena"/>
          <w:b/>
          <w:bCs/>
          <w:color w:val="000000"/>
          <w:sz w:val="32"/>
        </w:rPr>
        <w:t xml:space="preserve">General </w:t>
      </w:r>
      <w:r w:rsidRPr="00261282">
        <w:rPr>
          <w:rStyle w:val="oypena"/>
          <w:b/>
          <w:bCs/>
          <w:color w:val="000000"/>
          <w:sz w:val="32"/>
        </w:rPr>
        <w:t>Primary</w:t>
      </w:r>
      <w:r w:rsidR="008121EF">
        <w:rPr>
          <w:rStyle w:val="oypena"/>
          <w:b/>
          <w:bCs/>
          <w:color w:val="000000"/>
          <w:sz w:val="32"/>
        </w:rPr>
        <w:t xml:space="preserve"> Election </w:t>
      </w:r>
    </w:p>
    <w:p w:rsidR="00261282" w:rsidRPr="00261282" w:rsidRDefault="00261282" w:rsidP="00261282">
      <w:pPr>
        <w:pStyle w:val="cvgsua"/>
        <w:spacing w:before="0" w:beforeAutospacing="0" w:after="0" w:afterAutospacing="0"/>
        <w:jc w:val="center"/>
        <w:rPr>
          <w:color w:val="000000"/>
          <w:sz w:val="32"/>
        </w:rPr>
      </w:pPr>
      <w:r w:rsidRPr="00261282">
        <w:rPr>
          <w:rStyle w:val="oypena"/>
          <w:color w:val="000000"/>
          <w:sz w:val="32"/>
        </w:rPr>
        <w:t>Elections Office: 706-468-4908 for questions</w:t>
      </w:r>
    </w:p>
    <w:p w:rsidR="00261282" w:rsidRPr="00261282" w:rsidRDefault="00261282" w:rsidP="00261282">
      <w:pPr>
        <w:pStyle w:val="cvgsua"/>
        <w:spacing w:before="0" w:beforeAutospacing="0" w:after="0" w:afterAutospacing="0"/>
        <w:jc w:val="center"/>
        <w:rPr>
          <w:rStyle w:val="oypena"/>
          <w:b/>
          <w:bCs/>
          <w:color w:val="000000"/>
          <w:sz w:val="32"/>
        </w:rPr>
      </w:pPr>
    </w:p>
    <w:p w:rsidR="00261282" w:rsidRPr="00261282" w:rsidRDefault="00261282" w:rsidP="00261282">
      <w:pPr>
        <w:pStyle w:val="cvgsua"/>
        <w:spacing w:before="0" w:beforeAutospacing="0" w:after="0" w:afterAutospacing="0"/>
        <w:jc w:val="center"/>
        <w:rPr>
          <w:color w:val="000000"/>
          <w:sz w:val="32"/>
        </w:rPr>
      </w:pPr>
      <w:r w:rsidRPr="00261282">
        <w:rPr>
          <w:rStyle w:val="oypena"/>
          <w:b/>
          <w:bCs/>
          <w:color w:val="000000"/>
          <w:sz w:val="32"/>
        </w:rPr>
        <w:t>Early Voting at the Jasper County Courthouse</w:t>
      </w:r>
    </w:p>
    <w:p w:rsidR="00261282" w:rsidRPr="00261282" w:rsidRDefault="008121EF" w:rsidP="00261282">
      <w:pPr>
        <w:pStyle w:val="cvgsua"/>
        <w:spacing w:before="0" w:beforeAutospacing="0" w:after="0" w:afterAutospacing="0"/>
        <w:jc w:val="center"/>
        <w:rPr>
          <w:color w:val="000000"/>
          <w:sz w:val="32"/>
        </w:rPr>
      </w:pPr>
      <w:r>
        <w:rPr>
          <w:rStyle w:val="oypena"/>
          <w:color w:val="000000"/>
          <w:sz w:val="32"/>
        </w:rPr>
        <w:t>April 29, 2024 – May 17, 2024</w:t>
      </w:r>
    </w:p>
    <w:p w:rsidR="00261282" w:rsidRPr="00261282" w:rsidRDefault="00261282" w:rsidP="00261282">
      <w:pPr>
        <w:pStyle w:val="cvgsua"/>
        <w:spacing w:before="0" w:beforeAutospacing="0" w:after="0" w:afterAutospacing="0"/>
        <w:jc w:val="center"/>
        <w:rPr>
          <w:color w:val="000000"/>
          <w:sz w:val="32"/>
        </w:rPr>
      </w:pPr>
      <w:r w:rsidRPr="00261282">
        <w:rPr>
          <w:rStyle w:val="oypena"/>
          <w:color w:val="000000"/>
          <w:sz w:val="32"/>
        </w:rPr>
        <w:t>Monday - Friday 9:00am - 5:00pm</w:t>
      </w:r>
    </w:p>
    <w:p w:rsidR="00261282" w:rsidRPr="00261282" w:rsidRDefault="00261282" w:rsidP="00261282">
      <w:pPr>
        <w:pStyle w:val="cvgsua"/>
        <w:spacing w:before="0" w:beforeAutospacing="0" w:after="0" w:afterAutospacing="0"/>
        <w:jc w:val="center"/>
        <w:rPr>
          <w:rStyle w:val="oypena"/>
          <w:b/>
          <w:bCs/>
          <w:color w:val="000000"/>
          <w:sz w:val="32"/>
        </w:rPr>
      </w:pPr>
    </w:p>
    <w:p w:rsidR="00261282" w:rsidRPr="00261282" w:rsidRDefault="00261282" w:rsidP="00261282">
      <w:pPr>
        <w:pStyle w:val="cvgsua"/>
        <w:spacing w:before="0" w:beforeAutospacing="0" w:after="0" w:afterAutospacing="0"/>
        <w:jc w:val="center"/>
        <w:rPr>
          <w:color w:val="000000"/>
          <w:sz w:val="32"/>
        </w:rPr>
      </w:pPr>
      <w:r w:rsidRPr="00261282">
        <w:rPr>
          <w:rStyle w:val="oypena"/>
          <w:b/>
          <w:bCs/>
          <w:color w:val="000000"/>
          <w:sz w:val="32"/>
        </w:rPr>
        <w:t>Weekend Voting Available at the Jasper County Courthouse</w:t>
      </w:r>
    </w:p>
    <w:p w:rsidR="00261282" w:rsidRPr="00261282" w:rsidRDefault="00261282" w:rsidP="00261282">
      <w:pPr>
        <w:pStyle w:val="cvgsua"/>
        <w:spacing w:before="0" w:beforeAutospacing="0" w:after="0" w:afterAutospacing="0"/>
        <w:jc w:val="center"/>
        <w:rPr>
          <w:color w:val="000000"/>
          <w:sz w:val="32"/>
        </w:rPr>
      </w:pPr>
      <w:r w:rsidRPr="00261282">
        <w:rPr>
          <w:rStyle w:val="oypena"/>
          <w:color w:val="000000"/>
          <w:sz w:val="32"/>
        </w:rPr>
        <w:t>9:00am - 5:00pm</w:t>
      </w:r>
    </w:p>
    <w:p w:rsidR="00261282" w:rsidRPr="00261282" w:rsidRDefault="00261282" w:rsidP="00261282">
      <w:pPr>
        <w:pStyle w:val="cvgsua"/>
        <w:spacing w:before="0" w:beforeAutospacing="0" w:after="0" w:afterAutospacing="0"/>
        <w:jc w:val="center"/>
        <w:rPr>
          <w:color w:val="000000"/>
          <w:sz w:val="32"/>
        </w:rPr>
      </w:pPr>
      <w:r w:rsidRPr="00261282">
        <w:rPr>
          <w:rStyle w:val="oypena"/>
          <w:color w:val="000000"/>
          <w:sz w:val="32"/>
        </w:rPr>
        <w:t xml:space="preserve">Saturday </w:t>
      </w:r>
      <w:r w:rsidR="008121EF">
        <w:rPr>
          <w:rStyle w:val="oypena"/>
          <w:color w:val="000000"/>
          <w:sz w:val="32"/>
        </w:rPr>
        <w:t>–</w:t>
      </w:r>
      <w:r w:rsidRPr="00261282">
        <w:rPr>
          <w:rStyle w:val="oypena"/>
          <w:color w:val="000000"/>
          <w:sz w:val="32"/>
        </w:rPr>
        <w:t xml:space="preserve"> </w:t>
      </w:r>
      <w:r w:rsidR="008121EF">
        <w:rPr>
          <w:rStyle w:val="oypena"/>
          <w:color w:val="000000"/>
          <w:sz w:val="32"/>
        </w:rPr>
        <w:t>May 4</w:t>
      </w:r>
      <w:r w:rsidRPr="00261282">
        <w:rPr>
          <w:rStyle w:val="oypena"/>
          <w:color w:val="000000"/>
          <w:sz w:val="32"/>
        </w:rPr>
        <w:t>, 2024</w:t>
      </w:r>
    </w:p>
    <w:p w:rsidR="00261282" w:rsidRPr="00261282" w:rsidRDefault="00261282" w:rsidP="00261282">
      <w:pPr>
        <w:pStyle w:val="cvgsua"/>
        <w:spacing w:before="0" w:beforeAutospacing="0" w:after="0" w:afterAutospacing="0"/>
        <w:jc w:val="center"/>
        <w:rPr>
          <w:color w:val="000000"/>
          <w:sz w:val="32"/>
        </w:rPr>
      </w:pPr>
      <w:r w:rsidRPr="00261282">
        <w:rPr>
          <w:rStyle w:val="oypena"/>
          <w:color w:val="000000"/>
          <w:sz w:val="32"/>
        </w:rPr>
        <w:t xml:space="preserve">Saturday </w:t>
      </w:r>
      <w:r w:rsidR="008121EF">
        <w:rPr>
          <w:rStyle w:val="oypena"/>
          <w:color w:val="000000"/>
          <w:sz w:val="32"/>
        </w:rPr>
        <w:t>–</w:t>
      </w:r>
      <w:r w:rsidRPr="00261282">
        <w:rPr>
          <w:rStyle w:val="oypena"/>
          <w:color w:val="000000"/>
          <w:sz w:val="32"/>
        </w:rPr>
        <w:t xml:space="preserve"> </w:t>
      </w:r>
      <w:r w:rsidR="008121EF">
        <w:rPr>
          <w:rStyle w:val="oypena"/>
          <w:color w:val="000000"/>
          <w:sz w:val="32"/>
        </w:rPr>
        <w:t>May 11</w:t>
      </w:r>
      <w:r w:rsidRPr="00261282">
        <w:rPr>
          <w:rStyle w:val="oypena"/>
          <w:color w:val="000000"/>
          <w:sz w:val="32"/>
        </w:rPr>
        <w:t>, 2024</w:t>
      </w:r>
    </w:p>
    <w:p w:rsidR="00261282" w:rsidRPr="00261282" w:rsidRDefault="00261282" w:rsidP="00261282">
      <w:pPr>
        <w:pStyle w:val="cvgsua"/>
        <w:spacing w:before="0" w:beforeAutospacing="0" w:after="0" w:afterAutospacing="0"/>
        <w:jc w:val="center"/>
        <w:rPr>
          <w:rStyle w:val="oypena"/>
          <w:b/>
          <w:bCs/>
          <w:color w:val="000000"/>
          <w:sz w:val="32"/>
        </w:rPr>
      </w:pPr>
    </w:p>
    <w:p w:rsidR="00261282" w:rsidRPr="00261282" w:rsidRDefault="00261282" w:rsidP="00261282">
      <w:pPr>
        <w:pStyle w:val="cvgsua"/>
        <w:spacing w:before="0" w:beforeAutospacing="0" w:after="0" w:afterAutospacing="0"/>
        <w:jc w:val="center"/>
        <w:rPr>
          <w:color w:val="000000"/>
          <w:sz w:val="32"/>
        </w:rPr>
      </w:pPr>
      <w:r w:rsidRPr="00261282">
        <w:rPr>
          <w:rStyle w:val="oypena"/>
          <w:b/>
          <w:bCs/>
          <w:color w:val="000000"/>
          <w:sz w:val="32"/>
        </w:rPr>
        <w:t>Attn: Dates of Importance</w:t>
      </w:r>
    </w:p>
    <w:p w:rsidR="00261282" w:rsidRDefault="00261282" w:rsidP="00261282">
      <w:pPr>
        <w:pStyle w:val="cvgsua"/>
        <w:spacing w:before="0" w:beforeAutospacing="0" w:after="0" w:afterAutospacing="0"/>
        <w:jc w:val="center"/>
        <w:rPr>
          <w:rStyle w:val="oypena"/>
          <w:color w:val="000000"/>
          <w:sz w:val="32"/>
        </w:rPr>
      </w:pPr>
      <w:r w:rsidRPr="00261282">
        <w:rPr>
          <w:rStyle w:val="oypena"/>
          <w:color w:val="000000"/>
          <w:sz w:val="32"/>
        </w:rPr>
        <w:t xml:space="preserve">Last day to register to vote </w:t>
      </w:r>
      <w:r w:rsidR="008121EF">
        <w:rPr>
          <w:rStyle w:val="oypena"/>
          <w:color w:val="000000"/>
          <w:sz w:val="32"/>
        </w:rPr>
        <w:t>–</w:t>
      </w:r>
      <w:r w:rsidRPr="00261282">
        <w:rPr>
          <w:rStyle w:val="oypena"/>
          <w:color w:val="000000"/>
          <w:sz w:val="32"/>
        </w:rPr>
        <w:t xml:space="preserve"> </w:t>
      </w:r>
      <w:r w:rsidR="008121EF">
        <w:rPr>
          <w:rStyle w:val="oypena"/>
          <w:color w:val="000000"/>
          <w:sz w:val="32"/>
        </w:rPr>
        <w:t>April 22</w:t>
      </w:r>
      <w:r w:rsidRPr="00261282">
        <w:rPr>
          <w:rStyle w:val="oypena"/>
          <w:color w:val="000000"/>
          <w:sz w:val="32"/>
        </w:rPr>
        <w:t>, 2024</w:t>
      </w:r>
    </w:p>
    <w:p w:rsidR="008121EF" w:rsidRPr="00261282" w:rsidRDefault="008121EF" w:rsidP="00261282">
      <w:pPr>
        <w:pStyle w:val="cvgsua"/>
        <w:spacing w:before="0" w:beforeAutospacing="0" w:after="0" w:afterAutospacing="0"/>
        <w:jc w:val="center"/>
        <w:rPr>
          <w:color w:val="000000"/>
          <w:sz w:val="32"/>
        </w:rPr>
      </w:pPr>
      <w:r w:rsidRPr="00261282">
        <w:rPr>
          <w:rStyle w:val="oypena"/>
          <w:color w:val="000000"/>
          <w:sz w:val="32"/>
        </w:rPr>
        <w:t xml:space="preserve">Ballots will begin to be mailed out </w:t>
      </w:r>
      <w:r>
        <w:rPr>
          <w:rStyle w:val="oypena"/>
          <w:color w:val="000000"/>
          <w:sz w:val="32"/>
        </w:rPr>
        <w:t>– April 22</w:t>
      </w:r>
      <w:r w:rsidRPr="00261282">
        <w:rPr>
          <w:rStyle w:val="oypena"/>
          <w:color w:val="000000"/>
          <w:sz w:val="32"/>
        </w:rPr>
        <w:t>, 2024</w:t>
      </w:r>
    </w:p>
    <w:p w:rsidR="00261282" w:rsidRPr="00261282" w:rsidRDefault="00261282" w:rsidP="00261282">
      <w:pPr>
        <w:pStyle w:val="cvgsua"/>
        <w:spacing w:before="0" w:beforeAutospacing="0" w:after="0" w:afterAutospacing="0"/>
        <w:jc w:val="center"/>
        <w:rPr>
          <w:color w:val="000000"/>
          <w:sz w:val="32"/>
        </w:rPr>
      </w:pPr>
      <w:r w:rsidRPr="00261282">
        <w:rPr>
          <w:rStyle w:val="oypena"/>
          <w:color w:val="000000"/>
          <w:sz w:val="32"/>
        </w:rPr>
        <w:t>Last da</w:t>
      </w:r>
      <w:r w:rsidR="008121EF">
        <w:rPr>
          <w:rStyle w:val="oypena"/>
          <w:color w:val="000000"/>
          <w:sz w:val="32"/>
        </w:rPr>
        <w:t>y to request a mail in ballot – May 10</w:t>
      </w:r>
      <w:r w:rsidRPr="00261282">
        <w:rPr>
          <w:rStyle w:val="oypena"/>
          <w:color w:val="000000"/>
          <w:sz w:val="32"/>
        </w:rPr>
        <w:t>, 2024</w:t>
      </w:r>
    </w:p>
    <w:p w:rsidR="00261282" w:rsidRDefault="00261282" w:rsidP="00261282">
      <w:pPr>
        <w:pStyle w:val="cvgsua"/>
        <w:spacing w:before="0" w:beforeAutospacing="0" w:after="0" w:afterAutospacing="0"/>
        <w:jc w:val="center"/>
        <w:rPr>
          <w:rStyle w:val="oypena"/>
          <w:color w:val="000000"/>
          <w:sz w:val="32"/>
        </w:rPr>
      </w:pPr>
      <w:r w:rsidRPr="00261282">
        <w:rPr>
          <w:rStyle w:val="oypena"/>
          <w:color w:val="000000"/>
          <w:sz w:val="32"/>
        </w:rPr>
        <w:t xml:space="preserve">Election Day </w:t>
      </w:r>
      <w:r w:rsidR="008121EF">
        <w:rPr>
          <w:rStyle w:val="oypena"/>
          <w:color w:val="000000"/>
          <w:sz w:val="32"/>
        </w:rPr>
        <w:t>–</w:t>
      </w:r>
      <w:r w:rsidRPr="00261282">
        <w:rPr>
          <w:rStyle w:val="oypena"/>
          <w:color w:val="000000"/>
          <w:sz w:val="32"/>
        </w:rPr>
        <w:t xml:space="preserve"> </w:t>
      </w:r>
      <w:r w:rsidR="008121EF">
        <w:rPr>
          <w:rStyle w:val="oypena"/>
          <w:color w:val="000000"/>
          <w:sz w:val="32"/>
        </w:rPr>
        <w:t xml:space="preserve">May 21, </w:t>
      </w:r>
      <w:r w:rsidRPr="00261282">
        <w:rPr>
          <w:rStyle w:val="oypena"/>
          <w:color w:val="000000"/>
          <w:sz w:val="32"/>
        </w:rPr>
        <w:t>2024 - 7:00am - 7:00pm</w:t>
      </w:r>
    </w:p>
    <w:p w:rsidR="00261282" w:rsidRDefault="00261282" w:rsidP="00261282">
      <w:pPr>
        <w:pStyle w:val="cvgsua"/>
        <w:spacing w:before="0" w:beforeAutospacing="0" w:after="0" w:afterAutospacing="0"/>
        <w:jc w:val="center"/>
        <w:rPr>
          <w:rStyle w:val="oypena"/>
          <w:color w:val="000000"/>
          <w:sz w:val="32"/>
        </w:rPr>
      </w:pPr>
    </w:p>
    <w:p w:rsidR="00261282" w:rsidRPr="00261282" w:rsidRDefault="00261282" w:rsidP="00261282">
      <w:pPr>
        <w:pStyle w:val="cvgsua"/>
        <w:spacing w:before="0" w:beforeAutospacing="0" w:after="0" w:afterAutospacing="0"/>
        <w:jc w:val="center"/>
        <w:rPr>
          <w:color w:val="000000"/>
          <w:sz w:val="32"/>
        </w:rPr>
      </w:pPr>
      <w:r>
        <w:rPr>
          <w:b/>
          <w:bCs/>
          <w:noProof/>
          <w:color w:val="000000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55880</wp:posOffset>
            </wp:positionV>
            <wp:extent cx="1838325" cy="12954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5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282" w:rsidRPr="00261282" w:rsidRDefault="00261282" w:rsidP="00261282">
      <w:pPr>
        <w:pStyle w:val="cvgsua"/>
        <w:spacing w:before="0" w:beforeAutospacing="0" w:after="0" w:afterAutospacing="0"/>
        <w:jc w:val="center"/>
        <w:rPr>
          <w:rStyle w:val="oypena"/>
          <w:b/>
          <w:bCs/>
          <w:color w:val="000000"/>
          <w:sz w:val="32"/>
        </w:rPr>
      </w:pPr>
    </w:p>
    <w:p w:rsidR="00261282" w:rsidRDefault="00261282" w:rsidP="00261282">
      <w:pPr>
        <w:pStyle w:val="cvgsua"/>
        <w:spacing w:before="0" w:beforeAutospacing="0" w:after="0" w:afterAutospacing="0"/>
        <w:jc w:val="center"/>
        <w:rPr>
          <w:rStyle w:val="oypena"/>
          <w:b/>
          <w:bCs/>
          <w:color w:val="000000"/>
          <w:sz w:val="32"/>
        </w:rPr>
      </w:pPr>
    </w:p>
    <w:p w:rsidR="00261282" w:rsidRDefault="00261282" w:rsidP="00261282">
      <w:pPr>
        <w:pStyle w:val="cvgsua"/>
        <w:spacing w:before="0" w:beforeAutospacing="0" w:after="0" w:afterAutospacing="0"/>
        <w:jc w:val="center"/>
        <w:rPr>
          <w:rStyle w:val="oypena"/>
          <w:b/>
          <w:bCs/>
          <w:color w:val="000000"/>
          <w:sz w:val="32"/>
        </w:rPr>
      </w:pPr>
    </w:p>
    <w:p w:rsidR="00261282" w:rsidRDefault="00261282" w:rsidP="00261282">
      <w:pPr>
        <w:pStyle w:val="cvgsua"/>
        <w:spacing w:before="0" w:beforeAutospacing="0" w:after="0" w:afterAutospacing="0"/>
        <w:jc w:val="center"/>
        <w:rPr>
          <w:rStyle w:val="oypena"/>
          <w:b/>
          <w:bCs/>
          <w:color w:val="000000"/>
          <w:sz w:val="32"/>
        </w:rPr>
      </w:pPr>
    </w:p>
    <w:p w:rsidR="00261282" w:rsidRDefault="00261282" w:rsidP="00261282">
      <w:pPr>
        <w:pStyle w:val="cvgsua"/>
        <w:spacing w:before="0" w:beforeAutospacing="0" w:after="0" w:afterAutospacing="0"/>
        <w:jc w:val="center"/>
        <w:rPr>
          <w:rStyle w:val="oypena"/>
          <w:b/>
          <w:bCs/>
          <w:color w:val="000000"/>
          <w:sz w:val="32"/>
        </w:rPr>
      </w:pPr>
    </w:p>
    <w:p w:rsidR="00261282" w:rsidRDefault="00261282" w:rsidP="00261282">
      <w:pPr>
        <w:pStyle w:val="cvgsua"/>
        <w:spacing w:before="0" w:beforeAutospacing="0" w:after="0" w:afterAutospacing="0"/>
        <w:jc w:val="center"/>
        <w:rPr>
          <w:rStyle w:val="oypena"/>
          <w:b/>
          <w:bCs/>
          <w:color w:val="000000"/>
          <w:sz w:val="32"/>
        </w:rPr>
      </w:pPr>
    </w:p>
    <w:p w:rsidR="00F22B7F" w:rsidRDefault="00261282" w:rsidP="00631A57">
      <w:pPr>
        <w:pStyle w:val="cvgsua"/>
        <w:spacing w:before="0" w:beforeAutospacing="0" w:after="0" w:afterAutospacing="0"/>
        <w:jc w:val="center"/>
        <w:rPr>
          <w:rStyle w:val="oypena"/>
          <w:b/>
          <w:bCs/>
          <w:color w:val="000000"/>
        </w:rPr>
      </w:pPr>
      <w:r w:rsidRPr="00261282">
        <w:rPr>
          <w:rStyle w:val="oypena"/>
          <w:b/>
          <w:bCs/>
          <w:color w:val="000000"/>
          <w:sz w:val="32"/>
        </w:rPr>
        <w:t>Check your voting status! m</w:t>
      </w:r>
      <w:r>
        <w:rPr>
          <w:rStyle w:val="oypena"/>
          <w:b/>
          <w:bCs/>
          <w:color w:val="000000"/>
          <w:sz w:val="32"/>
        </w:rPr>
        <w:t>v</w:t>
      </w:r>
      <w:r w:rsidRPr="00261282">
        <w:rPr>
          <w:rStyle w:val="oypena"/>
          <w:b/>
          <w:bCs/>
          <w:color w:val="000000"/>
          <w:sz w:val="32"/>
        </w:rPr>
        <w:t>p.sos.ga.gov</w:t>
      </w:r>
      <w:bookmarkStart w:id="0" w:name="_GoBack"/>
      <w:bookmarkEnd w:id="0"/>
    </w:p>
    <w:sectPr w:rsidR="00F22B7F" w:rsidSect="00261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82"/>
    <w:rsid w:val="00261282"/>
    <w:rsid w:val="00631A57"/>
    <w:rsid w:val="008121EF"/>
    <w:rsid w:val="008D2880"/>
    <w:rsid w:val="00AA19CC"/>
    <w:rsid w:val="00F2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58841-385A-41C6-B957-AC1A8F20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gsua">
    <w:name w:val="cvgsua"/>
    <w:basedOn w:val="Normal"/>
    <w:rsid w:val="0026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DefaultParagraphFont"/>
    <w:rsid w:val="00261282"/>
  </w:style>
  <w:style w:type="paragraph" w:styleId="BalloonText">
    <w:name w:val="Balloon Text"/>
    <w:basedOn w:val="Normal"/>
    <w:link w:val="BalloonTextChar"/>
    <w:uiPriority w:val="99"/>
    <w:semiHidden/>
    <w:unhideWhenUsed/>
    <w:rsid w:val="00F22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Moseley</dc:creator>
  <cp:keywords/>
  <dc:description/>
  <cp:lastModifiedBy>Microsoft account</cp:lastModifiedBy>
  <cp:revision>5</cp:revision>
  <cp:lastPrinted>2024-01-26T14:39:00Z</cp:lastPrinted>
  <dcterms:created xsi:type="dcterms:W3CDTF">2024-01-23T16:18:00Z</dcterms:created>
  <dcterms:modified xsi:type="dcterms:W3CDTF">2024-03-26T16:40:00Z</dcterms:modified>
</cp:coreProperties>
</file>